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2A" w:rsidRDefault="0031432A" w:rsidP="0031432A">
      <w:pPr>
        <w:pStyle w:val="a6"/>
        <w:rPr>
          <w:rFonts w:ascii="Times New Roman" w:hAnsi="Times New Roman" w:cs="Times New Roman"/>
          <w:b/>
          <w:sz w:val="28"/>
        </w:rPr>
      </w:pPr>
    </w:p>
    <w:p w:rsidR="0031432A" w:rsidRDefault="00851F3E" w:rsidP="0031432A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3463290</wp:posOffset>
            </wp:positionH>
            <wp:positionV relativeFrom="paragraph">
              <wp:posOffset>622935</wp:posOffset>
            </wp:positionV>
            <wp:extent cx="571500" cy="685800"/>
            <wp:effectExtent l="19050" t="0" r="0" b="0"/>
            <wp:wrapSquare wrapText="right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56C4" w:rsidRDefault="00BD56C4" w:rsidP="00BD56C4">
      <w:pPr>
        <w:pStyle w:val="a6"/>
        <w:rPr>
          <w:rFonts w:ascii="Times New Roman" w:hAnsi="Times New Roman" w:cs="Times New Roman"/>
          <w:b/>
          <w:sz w:val="28"/>
        </w:rPr>
      </w:pPr>
    </w:p>
    <w:p w:rsidR="00BD56C4" w:rsidRDefault="00BD56C4" w:rsidP="00BD56C4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BD56C4" w:rsidRDefault="00BD56C4" w:rsidP="00BD56C4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BD56C4" w:rsidRDefault="00BD56C4" w:rsidP="00BD56C4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BD56C4" w:rsidRDefault="00BD56C4" w:rsidP="00BD56C4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BD56C4" w:rsidRDefault="00BD56C4" w:rsidP="00BD56C4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BD56C4" w:rsidRPr="00F36DF3" w:rsidRDefault="00BD56C4" w:rsidP="00BD56C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DF3">
        <w:rPr>
          <w:rFonts w:ascii="Times New Roman" w:hAnsi="Times New Roman" w:cs="Times New Roman"/>
          <w:b/>
          <w:sz w:val="28"/>
        </w:rPr>
        <w:t>СОВЕТ ДЕПУТАТОВ СЕЛЬСКОГО ПОСЕЛЕНИЯ</w:t>
      </w:r>
    </w:p>
    <w:p w:rsidR="00BD56C4" w:rsidRPr="00F36DF3" w:rsidRDefault="00BD56C4" w:rsidP="00BD56C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DF3">
        <w:rPr>
          <w:rFonts w:ascii="Times New Roman" w:hAnsi="Times New Roman" w:cs="Times New Roman"/>
          <w:b/>
          <w:sz w:val="28"/>
          <w:szCs w:val="28"/>
        </w:rPr>
        <w:t>ВЕРХНЕ-КОЛЫБЕЛЬСКИЙ  СЕЛЬСОВЕТ ХЛЕВЕНСКОГО</w:t>
      </w:r>
    </w:p>
    <w:p w:rsidR="00BD56C4" w:rsidRPr="00F36DF3" w:rsidRDefault="00BD56C4" w:rsidP="00BD56C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DF3">
        <w:rPr>
          <w:rFonts w:ascii="Times New Roman" w:hAnsi="Times New Roman" w:cs="Times New Roman"/>
          <w:b/>
          <w:sz w:val="28"/>
          <w:szCs w:val="28"/>
        </w:rPr>
        <w:t>МУНИЦИПАЛЬНОГО РАЙОНА ЛИПЕЦКОЙ ОБЛАСТИ</w:t>
      </w:r>
    </w:p>
    <w:p w:rsidR="00BD56C4" w:rsidRPr="00F36DF3" w:rsidRDefault="00BD56C4" w:rsidP="00BD56C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DF3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BD56C4" w:rsidRPr="00F36DF3" w:rsidRDefault="00BD56C4" w:rsidP="00BD56C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D56C4" w:rsidRPr="00F36DF3" w:rsidRDefault="00BD56C4" w:rsidP="00BD56C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Пятьдесят четвертая </w:t>
      </w:r>
      <w:r w:rsidRPr="00F36DF3">
        <w:rPr>
          <w:rFonts w:ascii="Times New Roman" w:hAnsi="Times New Roman" w:cs="Times New Roman"/>
          <w:b/>
          <w:sz w:val="28"/>
          <w:szCs w:val="28"/>
        </w:rPr>
        <w:t>сессия  пятого созыва</w:t>
      </w:r>
    </w:p>
    <w:p w:rsidR="00BD56C4" w:rsidRPr="00F36DF3" w:rsidRDefault="00BD56C4" w:rsidP="00BD56C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D56C4" w:rsidRPr="00F36DF3" w:rsidRDefault="00BD56C4" w:rsidP="00BD56C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DF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D56C4" w:rsidRPr="00F36DF3" w:rsidRDefault="00BD56C4" w:rsidP="00BD56C4">
      <w:pPr>
        <w:pStyle w:val="a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D56C4" w:rsidRDefault="00BD56C4" w:rsidP="00BD56C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 мая  2019 года            </w:t>
      </w:r>
      <w:r w:rsidRPr="00F36DF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F36DF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36D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Верхняя Колыбелька</w:t>
      </w:r>
      <w:r w:rsidRPr="00F36DF3">
        <w:rPr>
          <w:rFonts w:ascii="Times New Roman" w:hAnsi="Times New Roman" w:cs="Times New Roman"/>
          <w:sz w:val="28"/>
          <w:szCs w:val="28"/>
        </w:rPr>
        <w:t xml:space="preserve">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112</w:t>
      </w:r>
    </w:p>
    <w:p w:rsidR="00BD56C4" w:rsidRDefault="00BD56C4" w:rsidP="00BD56C4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</w:pPr>
    </w:p>
    <w:p w:rsidR="00BD56C4" w:rsidRPr="00721958" w:rsidRDefault="00BD56C4" w:rsidP="00BD56C4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</w:pPr>
      <w:r w:rsidRPr="0072195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>О Порядке предоставления помещений для проведения встреч депутатов,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 xml:space="preserve"> </w:t>
      </w:r>
      <w:r w:rsidRPr="0072195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>определении специально отведенных мест для проведения встреч депутатов с избирателями, перечня помещений для  данных целей</w:t>
      </w:r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721958">
        <w:rPr>
          <w:rFonts w:ascii="Arial" w:eastAsia="Times New Roman" w:hAnsi="Arial" w:cs="Arial"/>
          <w:color w:val="000000"/>
          <w:sz w:val="24"/>
          <w:szCs w:val="24"/>
        </w:rPr>
        <w:t xml:space="preserve">Рассмотрев представленный главой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 w:rsidRPr="00721958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</w:t>
      </w:r>
      <w:proofErr w:type="spellStart"/>
      <w:r w:rsidRPr="00721958">
        <w:rPr>
          <w:rFonts w:ascii="Arial" w:eastAsia="Times New Roman" w:hAnsi="Arial" w:cs="Arial"/>
          <w:color w:val="000000"/>
          <w:sz w:val="24"/>
          <w:szCs w:val="24"/>
        </w:rPr>
        <w:t>Хлевенского</w:t>
      </w:r>
      <w:proofErr w:type="spellEnd"/>
      <w:r w:rsidRPr="00721958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 проект Порядка предоставления помещений для проведения встреч депутатов, определении специально отведенных мест для проведения встреч депутатов с избирателями, перечня помещений для  данных целей, в соответствии с Федеральными законами: </w:t>
      </w:r>
      <w:hyperlink r:id="rId5" w:history="1">
        <w:r w:rsidRPr="00721958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от 08.05.1994 года № 3-ФЗ</w:t>
        </w:r>
      </w:hyperlink>
      <w:r w:rsidRPr="00721958">
        <w:rPr>
          <w:rFonts w:ascii="Arial" w:eastAsia="Times New Roman" w:hAnsi="Arial" w:cs="Arial"/>
          <w:color w:val="000000"/>
          <w:sz w:val="24"/>
          <w:szCs w:val="24"/>
        </w:rPr>
        <w:t> "О статусе члена Совета Федерации и статусе депутата Государственной Думы Федерального Собрания Российской Федерации", </w:t>
      </w:r>
      <w:hyperlink r:id="rId6" w:history="1">
        <w:r w:rsidRPr="00721958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от 06.10.1999 года № 184-ФЗ</w:t>
        </w:r>
        <w:proofErr w:type="gramEnd"/>
      </w:hyperlink>
      <w:r w:rsidRPr="00721958">
        <w:rPr>
          <w:rFonts w:ascii="Arial" w:eastAsia="Times New Roman" w:hAnsi="Arial" w:cs="Arial"/>
          <w:color w:val="000000"/>
          <w:sz w:val="24"/>
          <w:szCs w:val="24"/>
        </w:rPr>
        <w:t> "</w:t>
      </w:r>
      <w:proofErr w:type="gramStart"/>
      <w:r w:rsidRPr="00721958">
        <w:rPr>
          <w:rFonts w:ascii="Arial" w:eastAsia="Times New Roman" w:hAnsi="Arial" w:cs="Arial"/>
          <w:color w:val="000000"/>
          <w:sz w:val="24"/>
          <w:szCs w:val="24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Федерации", </w:t>
      </w:r>
      <w:hyperlink r:id="rId7" w:history="1">
        <w:r w:rsidRPr="00721958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от 06.10.2003 года № 131-ФЗ</w:t>
        </w:r>
      </w:hyperlink>
      <w:r w:rsidRPr="00721958">
        <w:rPr>
          <w:rFonts w:ascii="Arial" w:eastAsia="Times New Roman" w:hAnsi="Arial" w:cs="Arial"/>
          <w:color w:val="000000"/>
          <w:sz w:val="24"/>
          <w:szCs w:val="24"/>
        </w:rPr>
        <w:t> "Об общих принципах организации местного самоуправления в Российской Федерации", Законом Липецкой области </w:t>
      </w:r>
      <w:hyperlink r:id="rId8" w:history="1">
        <w:r w:rsidRPr="00721958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от 14.02.1995 года № 5-ОЗ</w:t>
        </w:r>
      </w:hyperlink>
      <w:r w:rsidRPr="00721958">
        <w:rPr>
          <w:rFonts w:ascii="Arial" w:eastAsia="Times New Roman" w:hAnsi="Arial" w:cs="Arial"/>
          <w:color w:val="000000"/>
          <w:sz w:val="24"/>
          <w:szCs w:val="24"/>
        </w:rPr>
        <w:t> "О статусе депутата Липецкого областного Совета депутатов", руководствуясь </w:t>
      </w:r>
      <w:hyperlink r:id="rId9" w:history="1">
        <w:r w:rsidRPr="00721958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Уставом</w:t>
        </w:r>
      </w:hyperlink>
      <w:r w:rsidRPr="00721958">
        <w:rPr>
          <w:rFonts w:ascii="Arial" w:eastAsia="Times New Roman" w:hAnsi="Arial" w:cs="Arial"/>
          <w:color w:val="000000"/>
          <w:sz w:val="24"/>
          <w:szCs w:val="24"/>
        </w:rPr>
        <w:t xml:space="preserve"> 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 w:rsidRPr="00721958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</w:t>
      </w:r>
      <w:proofErr w:type="spellStart"/>
      <w:r w:rsidRPr="00721958">
        <w:rPr>
          <w:rFonts w:ascii="Arial" w:eastAsia="Times New Roman" w:hAnsi="Arial" w:cs="Arial"/>
          <w:color w:val="000000"/>
          <w:sz w:val="24"/>
          <w:szCs w:val="24"/>
        </w:rPr>
        <w:t>Хлевенского</w:t>
      </w:r>
      <w:proofErr w:type="spellEnd"/>
      <w:r w:rsidRPr="00721958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 Липецкой области Российской Федерации, Совет депутатов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 w:rsidRPr="00721958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</w:t>
      </w:r>
      <w:proofErr w:type="gramEnd"/>
      <w:r w:rsidRPr="007219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21958">
        <w:rPr>
          <w:rFonts w:ascii="Arial" w:eastAsia="Times New Roman" w:hAnsi="Arial" w:cs="Arial"/>
          <w:color w:val="000000"/>
          <w:sz w:val="24"/>
          <w:szCs w:val="24"/>
        </w:rPr>
        <w:t>Хлевенского</w:t>
      </w:r>
      <w:proofErr w:type="spellEnd"/>
      <w:r w:rsidRPr="00721958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</w:t>
      </w:r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>РЕШИЛ:</w:t>
      </w:r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 xml:space="preserve">1. Утвердить Порядок предоставления помещений для проведения встреч депутатов Государственной Думы Федерального Собрания Российской Федерации, депутатов Липецкого областного Совета депутатов, депутатов Совета депутатов </w:t>
      </w:r>
      <w:proofErr w:type="spellStart"/>
      <w:r w:rsidRPr="00721958">
        <w:rPr>
          <w:rFonts w:ascii="Arial" w:eastAsia="Times New Roman" w:hAnsi="Arial" w:cs="Arial"/>
          <w:color w:val="000000"/>
          <w:sz w:val="24"/>
          <w:szCs w:val="24"/>
        </w:rPr>
        <w:t>Хлевенского</w:t>
      </w:r>
      <w:proofErr w:type="spellEnd"/>
      <w:r w:rsidRPr="00721958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района, депутатов Совета депутатов </w:t>
      </w:r>
      <w:r w:rsidRPr="00721958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 w:rsidRPr="00721958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</w:t>
      </w:r>
      <w:proofErr w:type="spellStart"/>
      <w:r w:rsidRPr="00721958">
        <w:rPr>
          <w:rFonts w:ascii="Arial" w:eastAsia="Times New Roman" w:hAnsi="Arial" w:cs="Arial"/>
          <w:color w:val="000000"/>
          <w:sz w:val="24"/>
          <w:szCs w:val="24"/>
        </w:rPr>
        <w:t>Хлевенского</w:t>
      </w:r>
      <w:proofErr w:type="spellEnd"/>
      <w:r w:rsidRPr="00721958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 (Приложение 1).</w:t>
      </w:r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 xml:space="preserve">2. Утвердить перечень помещений для проведения встреч депутатов Государственной Думы Федерального Собрания Российской Федерации, депутатов Липецкого областного Совета депутатов, депутатов </w:t>
      </w:r>
      <w:proofErr w:type="spellStart"/>
      <w:r w:rsidRPr="00721958">
        <w:rPr>
          <w:rFonts w:ascii="Arial" w:eastAsia="Times New Roman" w:hAnsi="Arial" w:cs="Arial"/>
          <w:color w:val="000000"/>
          <w:sz w:val="24"/>
          <w:szCs w:val="24"/>
        </w:rPr>
        <w:t>Хлевенского</w:t>
      </w:r>
      <w:proofErr w:type="spellEnd"/>
      <w:r w:rsidRPr="00721958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района, депутатов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 w:rsidRPr="00721958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</w:t>
      </w:r>
      <w:proofErr w:type="spellStart"/>
      <w:r w:rsidRPr="00721958">
        <w:rPr>
          <w:rFonts w:ascii="Arial" w:eastAsia="Times New Roman" w:hAnsi="Arial" w:cs="Arial"/>
          <w:color w:val="000000"/>
          <w:sz w:val="24"/>
          <w:szCs w:val="24"/>
        </w:rPr>
        <w:t>Хлевенского</w:t>
      </w:r>
      <w:proofErr w:type="spellEnd"/>
      <w:r w:rsidRPr="00721958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 Липецкой области (Приложение № 2).</w:t>
      </w:r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 xml:space="preserve">3. Утвердить перечень специально отведенных мест для проведения встреч депутатов Государственной Думы Федерального Собрания Российской Федерации, депутатов Липецкого областного Совета депутатов, депутатов </w:t>
      </w:r>
      <w:proofErr w:type="spellStart"/>
      <w:r w:rsidRPr="00721958">
        <w:rPr>
          <w:rFonts w:ascii="Arial" w:eastAsia="Times New Roman" w:hAnsi="Arial" w:cs="Arial"/>
          <w:color w:val="000000"/>
          <w:sz w:val="24"/>
          <w:szCs w:val="24"/>
        </w:rPr>
        <w:t>Хлевенского</w:t>
      </w:r>
      <w:proofErr w:type="spellEnd"/>
      <w:r w:rsidRPr="00721958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района, депутатов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 w:rsidRPr="00721958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</w:t>
      </w:r>
      <w:proofErr w:type="spellStart"/>
      <w:r w:rsidRPr="00721958">
        <w:rPr>
          <w:rFonts w:ascii="Arial" w:eastAsia="Times New Roman" w:hAnsi="Arial" w:cs="Arial"/>
          <w:color w:val="000000"/>
          <w:sz w:val="24"/>
          <w:szCs w:val="24"/>
        </w:rPr>
        <w:t>Хлевенского</w:t>
      </w:r>
      <w:proofErr w:type="spellEnd"/>
      <w:r w:rsidRPr="00721958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 Липецкой области (Приложение № 3).</w:t>
      </w:r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 xml:space="preserve">4. Направить вышеуказанный нормативный правовой акт главе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 w:rsidRPr="00721958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</w:t>
      </w:r>
      <w:proofErr w:type="spellStart"/>
      <w:r w:rsidRPr="00721958">
        <w:rPr>
          <w:rFonts w:ascii="Arial" w:eastAsia="Times New Roman" w:hAnsi="Arial" w:cs="Arial"/>
          <w:color w:val="000000"/>
          <w:sz w:val="24"/>
          <w:szCs w:val="24"/>
        </w:rPr>
        <w:t>Хлевенского</w:t>
      </w:r>
      <w:proofErr w:type="spellEnd"/>
      <w:r w:rsidRPr="00721958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 для подписания и официального обнародования.</w:t>
      </w:r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>5. Настоящее решение вступает в силу со дня его официального обнародования.</w:t>
      </w:r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D56C4" w:rsidRPr="00721958" w:rsidRDefault="00BD56C4" w:rsidP="00BD56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>Председатель Совета депутатов сельского поселения  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 w:rsidRPr="00721958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</w:t>
      </w:r>
    </w:p>
    <w:p w:rsidR="00BD56C4" w:rsidRPr="00721958" w:rsidRDefault="00BD56C4" w:rsidP="00BD56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Ю.В.Копаев</w:t>
      </w:r>
      <w:proofErr w:type="spellEnd"/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D56C4" w:rsidRPr="00721958" w:rsidRDefault="00BD56C4" w:rsidP="00BD56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 xml:space="preserve">Приложение № 1 к решению Совета депутатов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 w:rsidRPr="00721958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</w:t>
      </w:r>
      <w:proofErr w:type="spellStart"/>
      <w:r w:rsidRPr="00721958">
        <w:rPr>
          <w:rFonts w:ascii="Arial" w:eastAsia="Times New Roman" w:hAnsi="Arial" w:cs="Arial"/>
          <w:color w:val="000000"/>
          <w:sz w:val="24"/>
          <w:szCs w:val="24"/>
        </w:rPr>
        <w:t>Хлевенского</w:t>
      </w:r>
      <w:proofErr w:type="spellEnd"/>
      <w:r w:rsidRPr="00721958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 Липецкой области Российск</w:t>
      </w:r>
      <w:r>
        <w:rPr>
          <w:rFonts w:ascii="Arial" w:eastAsia="Times New Roman" w:hAnsi="Arial" w:cs="Arial"/>
          <w:color w:val="000000"/>
          <w:sz w:val="24"/>
          <w:szCs w:val="24"/>
        </w:rPr>
        <w:t>ой Федерации от 24.05.2019 № 112</w:t>
      </w:r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D56C4" w:rsidRPr="00721958" w:rsidRDefault="00BD56C4" w:rsidP="00BD56C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721958">
        <w:rPr>
          <w:rFonts w:ascii="Arial" w:eastAsia="Times New Roman" w:hAnsi="Arial" w:cs="Arial"/>
          <w:b/>
          <w:bCs/>
          <w:color w:val="000000"/>
          <w:sz w:val="32"/>
          <w:szCs w:val="32"/>
        </w:rPr>
        <w:t>Порядок предоставления помещений для проведения встреч депутатов Государственной Думы Федерального Собрания Российской Федерации, депутатов Липецкого областного Совета депутатов, депутатов Совета депутатов </w:t>
      </w:r>
      <w:proofErr w:type="spellStart"/>
      <w:r w:rsidRPr="00721958">
        <w:rPr>
          <w:rFonts w:ascii="Arial" w:eastAsia="Times New Roman" w:hAnsi="Arial" w:cs="Arial"/>
          <w:b/>
          <w:bCs/>
          <w:color w:val="000000"/>
          <w:sz w:val="32"/>
          <w:szCs w:val="32"/>
        </w:rPr>
        <w:t>Хлевенского</w:t>
      </w:r>
      <w:proofErr w:type="spellEnd"/>
      <w:r w:rsidRPr="00721958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муниципального района, депутатов Совета депутатов сельского поселения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Верхне-Колыбельский</w:t>
      </w:r>
      <w:proofErr w:type="spellEnd"/>
      <w:r w:rsidRPr="00721958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сельсовет </w:t>
      </w:r>
      <w:proofErr w:type="spellStart"/>
      <w:r w:rsidRPr="00721958">
        <w:rPr>
          <w:rFonts w:ascii="Arial" w:eastAsia="Times New Roman" w:hAnsi="Arial" w:cs="Arial"/>
          <w:b/>
          <w:bCs/>
          <w:color w:val="000000"/>
          <w:sz w:val="32"/>
          <w:szCs w:val="32"/>
        </w:rPr>
        <w:t>Хлевенского</w:t>
      </w:r>
      <w:proofErr w:type="spellEnd"/>
      <w:r w:rsidRPr="00721958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муниципального района</w:t>
      </w:r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proofErr w:type="gramStart"/>
      <w:r w:rsidRPr="00721958">
        <w:rPr>
          <w:rFonts w:ascii="Arial" w:eastAsia="Times New Roman" w:hAnsi="Arial" w:cs="Arial"/>
          <w:color w:val="000000"/>
          <w:sz w:val="24"/>
          <w:szCs w:val="24"/>
        </w:rPr>
        <w:t>Настоящий Порядок предоставления помещений для проведения встреч депутатов Государственной Думы Федерального Собрания Российской Федерации, депутатов Липецкого областного Совета депутатов, депутатов Совета депутатов </w:t>
      </w:r>
      <w:proofErr w:type="spellStart"/>
      <w:r w:rsidRPr="00721958">
        <w:rPr>
          <w:rFonts w:ascii="Arial" w:eastAsia="Times New Roman" w:hAnsi="Arial" w:cs="Arial"/>
          <w:color w:val="000000"/>
          <w:sz w:val="24"/>
          <w:szCs w:val="24"/>
        </w:rPr>
        <w:t>Хлевенского</w:t>
      </w:r>
      <w:proofErr w:type="spellEnd"/>
      <w:r w:rsidRPr="00721958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района, депутатов Совета депутатов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 w:rsidRPr="00721958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</w:t>
      </w:r>
      <w:proofErr w:type="spellStart"/>
      <w:r w:rsidRPr="00721958">
        <w:rPr>
          <w:rFonts w:ascii="Arial" w:eastAsia="Times New Roman" w:hAnsi="Arial" w:cs="Arial"/>
          <w:color w:val="000000"/>
          <w:sz w:val="24"/>
          <w:szCs w:val="24"/>
        </w:rPr>
        <w:t>Хлевенского</w:t>
      </w:r>
      <w:proofErr w:type="spellEnd"/>
      <w:r w:rsidRPr="00721958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 (далее - Порядок) разработан в соответствии с частями 5.2, 5.3 статьи 40 Федерального закона </w:t>
      </w:r>
      <w:hyperlink r:id="rId10" w:history="1">
        <w:r w:rsidRPr="00721958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от 06.10.2003 года №131-ФЗ</w:t>
        </w:r>
      </w:hyperlink>
      <w:r w:rsidRPr="00721958">
        <w:rPr>
          <w:rFonts w:ascii="Arial" w:eastAsia="Times New Roman" w:hAnsi="Arial" w:cs="Arial"/>
          <w:color w:val="000000"/>
          <w:sz w:val="24"/>
          <w:szCs w:val="24"/>
        </w:rPr>
        <w:t> "Об общих принципах организации местного самоуправления в Российской</w:t>
      </w:r>
      <w:proofErr w:type="gramEnd"/>
      <w:r w:rsidRPr="007219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721958">
        <w:rPr>
          <w:rFonts w:ascii="Arial" w:eastAsia="Times New Roman" w:hAnsi="Arial" w:cs="Arial"/>
          <w:color w:val="000000"/>
          <w:sz w:val="24"/>
          <w:szCs w:val="24"/>
        </w:rPr>
        <w:t>Федерации" и определяет процедуру предоставления помещений для проведения встреч депутатов Государственной Думы Федерального Собрания Российской Федерации, депутатов Липецкого областного Совета депутатов, депутатов Совета депутатов </w:t>
      </w:r>
      <w:proofErr w:type="spellStart"/>
      <w:r w:rsidRPr="00721958">
        <w:rPr>
          <w:rFonts w:ascii="Arial" w:eastAsia="Times New Roman" w:hAnsi="Arial" w:cs="Arial"/>
          <w:color w:val="000000"/>
          <w:sz w:val="24"/>
          <w:szCs w:val="24"/>
        </w:rPr>
        <w:t>Хлевенского</w:t>
      </w:r>
      <w:proofErr w:type="spellEnd"/>
      <w:r w:rsidRPr="00721958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района, депутатов Совета депутатов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 w:rsidRPr="00721958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</w:t>
      </w:r>
      <w:proofErr w:type="spellStart"/>
      <w:r w:rsidRPr="00721958">
        <w:rPr>
          <w:rFonts w:ascii="Arial" w:eastAsia="Times New Roman" w:hAnsi="Arial" w:cs="Arial"/>
          <w:color w:val="000000"/>
          <w:sz w:val="24"/>
          <w:szCs w:val="24"/>
        </w:rPr>
        <w:t>Хлевенского</w:t>
      </w:r>
      <w:proofErr w:type="spellEnd"/>
      <w:r w:rsidRPr="007219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21958">
        <w:rPr>
          <w:rFonts w:ascii="Arial" w:eastAsia="Times New Roman" w:hAnsi="Arial" w:cs="Arial"/>
          <w:color w:val="000000"/>
          <w:sz w:val="24"/>
          <w:szCs w:val="24"/>
        </w:rPr>
        <w:lastRenderedPageBreak/>
        <w:t>муниципального района (далее - депутаты) с избирателями в целях обеспечения реализации положений Федеральных законов: </w:t>
      </w:r>
      <w:hyperlink r:id="rId11" w:history="1">
        <w:r w:rsidRPr="00721958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от 08.05.1994 года № 3-ФЗ</w:t>
        </w:r>
      </w:hyperlink>
      <w:r w:rsidRPr="00721958">
        <w:rPr>
          <w:rFonts w:ascii="Arial" w:eastAsia="Times New Roman" w:hAnsi="Arial" w:cs="Arial"/>
          <w:color w:val="000000"/>
          <w:sz w:val="24"/>
          <w:szCs w:val="24"/>
        </w:rPr>
        <w:t> "О статусе члена Совета Федерации и статусе депутата</w:t>
      </w:r>
      <w:proofErr w:type="gramEnd"/>
      <w:r w:rsidRPr="007219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721958">
        <w:rPr>
          <w:rFonts w:ascii="Arial" w:eastAsia="Times New Roman" w:hAnsi="Arial" w:cs="Arial"/>
          <w:color w:val="000000"/>
          <w:sz w:val="24"/>
          <w:szCs w:val="24"/>
        </w:rPr>
        <w:t>Государственной Думы Федерального Собрания Российской Федерации", </w:t>
      </w:r>
      <w:hyperlink r:id="rId12" w:history="1">
        <w:r w:rsidRPr="00721958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от 06.10.1999 года № 184-ФЗ</w:t>
        </w:r>
      </w:hyperlink>
      <w:r w:rsidRPr="00721958">
        <w:rPr>
          <w:rFonts w:ascii="Arial" w:eastAsia="Times New Roman" w:hAnsi="Arial" w:cs="Arial"/>
          <w:color w:val="000000"/>
          <w:sz w:val="24"/>
          <w:szCs w:val="24"/>
        </w:rPr>
        <w:t> "Об общих принципах организации законодательных (представительных) и исполнительных органов государственной власти субъектов Российской Федерации", </w:t>
      </w:r>
      <w:hyperlink r:id="rId13" w:history="1">
        <w:r w:rsidRPr="00721958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от 06.10.2003 года № 131-ФЗ</w:t>
        </w:r>
      </w:hyperlink>
      <w:r w:rsidRPr="00721958">
        <w:rPr>
          <w:rFonts w:ascii="Arial" w:eastAsia="Times New Roman" w:hAnsi="Arial" w:cs="Arial"/>
          <w:color w:val="000000"/>
          <w:sz w:val="24"/>
          <w:szCs w:val="24"/>
        </w:rPr>
        <w:t> "Об общих принципах организации местного самоуправления в Российской Федерации", Закона Липецкой области </w:t>
      </w:r>
      <w:hyperlink r:id="rId14" w:history="1">
        <w:r w:rsidRPr="00721958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от 14.02.1995 года № 5-ОЗ</w:t>
        </w:r>
      </w:hyperlink>
      <w:r w:rsidRPr="00721958">
        <w:rPr>
          <w:rFonts w:ascii="Arial" w:eastAsia="Times New Roman" w:hAnsi="Arial" w:cs="Arial"/>
          <w:color w:val="000000"/>
          <w:sz w:val="24"/>
          <w:szCs w:val="24"/>
        </w:rPr>
        <w:t> "О статусе депутата Липецкого областного Совета депутатов", </w:t>
      </w:r>
      <w:hyperlink r:id="rId15" w:history="1">
        <w:r w:rsidRPr="00721958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Устава </w:t>
        </w:r>
      </w:hyperlink>
      <w:r w:rsidRPr="00721958">
        <w:rPr>
          <w:rFonts w:ascii="Arial" w:eastAsia="Times New Roman" w:hAnsi="Arial" w:cs="Arial"/>
          <w:color w:val="000000"/>
          <w:sz w:val="24"/>
          <w:szCs w:val="24"/>
        </w:rPr>
        <w:t xml:space="preserve">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 w:rsidRPr="00721958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</w:t>
      </w:r>
      <w:proofErr w:type="spellStart"/>
      <w:r w:rsidRPr="00721958">
        <w:rPr>
          <w:rFonts w:ascii="Arial" w:eastAsia="Times New Roman" w:hAnsi="Arial" w:cs="Arial"/>
          <w:color w:val="000000"/>
          <w:sz w:val="24"/>
          <w:szCs w:val="24"/>
        </w:rPr>
        <w:t>Хлевенского</w:t>
      </w:r>
      <w:proofErr w:type="spellEnd"/>
      <w:r w:rsidRPr="00721958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 Липецкой</w:t>
      </w:r>
      <w:proofErr w:type="gramEnd"/>
      <w:r w:rsidRPr="00721958">
        <w:rPr>
          <w:rFonts w:ascii="Arial" w:eastAsia="Times New Roman" w:hAnsi="Arial" w:cs="Arial"/>
          <w:color w:val="000000"/>
          <w:sz w:val="24"/>
          <w:szCs w:val="24"/>
        </w:rPr>
        <w:t xml:space="preserve"> области Российской Федерации и Регламента Совета депутатов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 w:rsidRPr="00721958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</w:t>
      </w:r>
      <w:proofErr w:type="spellStart"/>
      <w:r w:rsidRPr="00721958">
        <w:rPr>
          <w:rFonts w:ascii="Arial" w:eastAsia="Times New Roman" w:hAnsi="Arial" w:cs="Arial"/>
          <w:color w:val="000000"/>
          <w:sz w:val="24"/>
          <w:szCs w:val="24"/>
        </w:rPr>
        <w:t>Хлевенского</w:t>
      </w:r>
      <w:proofErr w:type="spellEnd"/>
      <w:r w:rsidRPr="00721958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 Липецкой области Российской Федерации, утвержденного решением Совета депутатов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 w:rsidRPr="00721958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</w:t>
      </w:r>
      <w:proofErr w:type="spellStart"/>
      <w:r w:rsidRPr="00721958">
        <w:rPr>
          <w:rFonts w:ascii="Arial" w:eastAsia="Times New Roman" w:hAnsi="Arial" w:cs="Arial"/>
          <w:color w:val="000000"/>
          <w:sz w:val="24"/>
          <w:szCs w:val="24"/>
        </w:rPr>
        <w:t>Хлевенского</w:t>
      </w:r>
      <w:proofErr w:type="spellEnd"/>
      <w:r w:rsidRPr="00721958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 Липецкой области Российской Федерации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64CB1">
        <w:rPr>
          <w:rFonts w:ascii="Arial" w:eastAsia="Times New Roman" w:hAnsi="Arial" w:cs="Arial"/>
          <w:color w:val="0000FF"/>
          <w:sz w:val="24"/>
          <w:szCs w:val="24"/>
          <w:u w:val="single"/>
        </w:rPr>
        <w:t>от 23.08.2010</w:t>
      </w:r>
      <w:r w:rsidRPr="00721958">
        <w:rPr>
          <w:rFonts w:ascii="Arial" w:eastAsia="Times New Roman" w:hAnsi="Arial" w:cs="Arial"/>
          <w:color w:val="0000FF"/>
          <w:sz w:val="24"/>
          <w:szCs w:val="24"/>
          <w:u w:val="single"/>
        </w:rPr>
        <w:t xml:space="preserve"> года №1</w:t>
      </w:r>
      <w:r w:rsidR="00D64CB1">
        <w:rPr>
          <w:rFonts w:ascii="Arial" w:eastAsia="Times New Roman" w:hAnsi="Arial" w:cs="Arial"/>
          <w:color w:val="0000FF"/>
          <w:sz w:val="24"/>
          <w:szCs w:val="24"/>
          <w:u w:val="single"/>
        </w:rPr>
        <w:t>9</w:t>
      </w:r>
      <w:r w:rsidRPr="0072195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>2. Встречи депутатов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пикетированиях, в том числе Федеральным законом </w:t>
      </w:r>
      <w:hyperlink r:id="rId16" w:history="1">
        <w:r w:rsidRPr="00721958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от 19.06.2004 года № 54-ФЗ</w:t>
        </w:r>
      </w:hyperlink>
      <w:r w:rsidRPr="00721958">
        <w:rPr>
          <w:rFonts w:ascii="Arial" w:eastAsia="Times New Roman" w:hAnsi="Arial" w:cs="Arial"/>
          <w:color w:val="000000"/>
          <w:sz w:val="24"/>
          <w:szCs w:val="24"/>
        </w:rPr>
        <w:t> "О собраниях, митингах, демонстрациях, шествиях и пикетированиях", и отношения, связанные с их проведением, настоящим Порядком не регулируются.</w:t>
      </w:r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 xml:space="preserve">3. Перечень </w:t>
      </w:r>
      <w:proofErr w:type="gramStart"/>
      <w:r w:rsidRPr="00721958">
        <w:rPr>
          <w:rFonts w:ascii="Arial" w:eastAsia="Times New Roman" w:hAnsi="Arial" w:cs="Arial"/>
          <w:color w:val="000000"/>
          <w:sz w:val="24"/>
          <w:szCs w:val="24"/>
        </w:rPr>
        <w:t>помещений, предоставляемых для проведения встреч депутатов с избирателями размещается</w:t>
      </w:r>
      <w:proofErr w:type="gramEnd"/>
      <w:r w:rsidRPr="00721958">
        <w:rPr>
          <w:rFonts w:ascii="Arial" w:eastAsia="Times New Roman" w:hAnsi="Arial" w:cs="Arial"/>
          <w:color w:val="000000"/>
          <w:sz w:val="24"/>
          <w:szCs w:val="24"/>
        </w:rPr>
        <w:t xml:space="preserve"> на официальном сайте  администрации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 w:rsidRPr="00721958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</w:t>
      </w:r>
      <w:proofErr w:type="spellStart"/>
      <w:r w:rsidRPr="00721958">
        <w:rPr>
          <w:rFonts w:ascii="Arial" w:eastAsia="Times New Roman" w:hAnsi="Arial" w:cs="Arial"/>
          <w:color w:val="000000"/>
          <w:sz w:val="24"/>
          <w:szCs w:val="24"/>
        </w:rPr>
        <w:t>Хлевенского</w:t>
      </w:r>
      <w:proofErr w:type="spellEnd"/>
      <w:r w:rsidRPr="00721958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 Липецкой области Российской Федерации (далее - администрация) в информационно-телекоммуникационной сети "Интернет" с указанием режима работы (основной деятельности) организаций, являющихся правообладателями данных помещений.</w:t>
      </w:r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 xml:space="preserve">4. Для проведения встреч депутатов с избирателями предоставляются нежилые помещения, находящиеся в муниципальной собственности администрации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 w:rsidRPr="00721958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</w:t>
      </w:r>
      <w:proofErr w:type="spellStart"/>
      <w:r w:rsidRPr="00721958">
        <w:rPr>
          <w:rFonts w:ascii="Arial" w:eastAsia="Times New Roman" w:hAnsi="Arial" w:cs="Arial"/>
          <w:color w:val="000000"/>
          <w:sz w:val="24"/>
          <w:szCs w:val="24"/>
        </w:rPr>
        <w:t>Хлевенского</w:t>
      </w:r>
      <w:proofErr w:type="spellEnd"/>
      <w:r w:rsidRPr="00721958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 Липецкой области Российской Федерации, и включенные в перечень помещений для проведения встреч депутатов с избирателями.</w:t>
      </w:r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>Помещения предоставляются депутатам для проведения встреч с избирателями на безвозмездной основе.</w:t>
      </w:r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 xml:space="preserve">5. </w:t>
      </w:r>
      <w:proofErr w:type="gramStart"/>
      <w:r w:rsidRPr="00721958">
        <w:rPr>
          <w:rFonts w:ascii="Arial" w:eastAsia="Times New Roman" w:hAnsi="Arial" w:cs="Arial"/>
          <w:color w:val="000000"/>
          <w:sz w:val="24"/>
          <w:szCs w:val="24"/>
        </w:rPr>
        <w:t xml:space="preserve">Не позднее, чем за семь рабочих дней до даты проведения встречи с избирателями депутат направляет либо представляет лично письменное заявление о предоставлении помещения для ее проведения в администрацию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 w:rsidRPr="00721958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</w:t>
      </w:r>
      <w:proofErr w:type="spellStart"/>
      <w:r w:rsidRPr="00721958">
        <w:rPr>
          <w:rFonts w:ascii="Arial" w:eastAsia="Times New Roman" w:hAnsi="Arial" w:cs="Arial"/>
          <w:color w:val="000000"/>
          <w:sz w:val="24"/>
          <w:szCs w:val="24"/>
        </w:rPr>
        <w:t>Хлевенского</w:t>
      </w:r>
      <w:proofErr w:type="spellEnd"/>
      <w:r w:rsidRPr="00721958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 Липецкой области Российской Федерации (далее - администрация), в котором указываются цель проведения мероприятия, дата, время начала и окончания мероприятия, предполагаемое количество участников мероприятия, фамилия, имя, отчество</w:t>
      </w:r>
      <w:proofErr w:type="gramEnd"/>
      <w:r w:rsidRPr="00721958">
        <w:rPr>
          <w:rFonts w:ascii="Arial" w:eastAsia="Times New Roman" w:hAnsi="Arial" w:cs="Arial"/>
          <w:color w:val="000000"/>
          <w:sz w:val="24"/>
          <w:szCs w:val="24"/>
        </w:rPr>
        <w:t>, контактные данные лица, ответственного за организацию и проведение мероприятия, а также способ уведомления депутата либо лица, ответственного за организацию и проведение мероприятия, о предоставлении помещения.</w:t>
      </w:r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>Форма заявления является приложением к настоящему Порядку.</w:t>
      </w:r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>К заявлению прилагается копия документа, подтверждающего статус депутата.</w:t>
      </w:r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>6. Регистрация и рассмотрение заявления депутата осуществляется уполномоченными должностными лицами администрации в соответствии с установленным порядком делопроизводства в день его поступления.</w:t>
      </w:r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lastRenderedPageBreak/>
        <w:t>7. Согласование порядка предоставления помещения для проведения встречи депутата с избирателями с руководителем организации, являющейся правообладателем помещения, осуществляется уполномоченными должностными лицами администрации.</w:t>
      </w:r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>8. Уведомление о результатах рассмотрения заявления и согласовании вопроса предоставления помещения направляется депутату либо лицу, ответственному за организацию и проведение мероприятия, администрацией в срок не позднее 3 рабочих дней со дня поступления заявления способом, указанным в заявлении о предоставлении помещения.</w:t>
      </w:r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 xml:space="preserve">9. </w:t>
      </w:r>
      <w:proofErr w:type="gramStart"/>
      <w:r w:rsidRPr="00721958">
        <w:rPr>
          <w:rFonts w:ascii="Arial" w:eastAsia="Times New Roman" w:hAnsi="Arial" w:cs="Arial"/>
          <w:color w:val="000000"/>
          <w:sz w:val="24"/>
          <w:szCs w:val="24"/>
        </w:rPr>
        <w:t>Помещение депутату для проведения встречи с избирателями в указанные в заявлении дату и (или) время не может быть предоставлено в следующих случаях:</w:t>
      </w:r>
      <w:proofErr w:type="gramEnd"/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>1) дата и (или) время проведения встречи назначены без учета режима работы режима (основной деятельности) организации;</w:t>
      </w:r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>2) помещение в указанные время и дату предоставлено для проведения встречи с избирателями другому депутату, обратившемуся с заявлением ранее;</w:t>
      </w:r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>3) помещение в указанные время и дату предоставлено для проведения культурно-массового или иного официального мероприятия;</w:t>
      </w:r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 xml:space="preserve">4) предполагаемое количество участников встречи превышает нормы предельной </w:t>
      </w:r>
      <w:proofErr w:type="spellStart"/>
      <w:r w:rsidRPr="00721958">
        <w:rPr>
          <w:rFonts w:ascii="Arial" w:eastAsia="Times New Roman" w:hAnsi="Arial" w:cs="Arial"/>
          <w:color w:val="000000"/>
          <w:sz w:val="24"/>
          <w:szCs w:val="24"/>
        </w:rPr>
        <w:t>заполняемости</w:t>
      </w:r>
      <w:proofErr w:type="spellEnd"/>
      <w:r w:rsidRPr="00721958">
        <w:rPr>
          <w:rFonts w:ascii="Arial" w:eastAsia="Times New Roman" w:hAnsi="Arial" w:cs="Arial"/>
          <w:color w:val="000000"/>
          <w:sz w:val="24"/>
          <w:szCs w:val="24"/>
        </w:rPr>
        <w:t xml:space="preserve"> помещения;</w:t>
      </w:r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>5) помещение находится в неудовлетворительном техническом состоянии, создающем угрозу жизни, здоровья и безопасности участников мероприятия, и приведение его в пригодное для проведения встречи депутата с избирателями состояние не представляется возможным к указанной в заявлении дате.</w:t>
      </w:r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 xml:space="preserve">10. </w:t>
      </w:r>
      <w:proofErr w:type="gramStart"/>
      <w:r w:rsidRPr="00721958">
        <w:rPr>
          <w:rFonts w:ascii="Arial" w:eastAsia="Times New Roman" w:hAnsi="Arial" w:cs="Arial"/>
          <w:color w:val="000000"/>
          <w:sz w:val="24"/>
          <w:szCs w:val="24"/>
        </w:rPr>
        <w:t>В случае невозможности предоставить указанное в заявлении депутата помещение по основаниям, предусмотренным пунктом 9 настоящего Порядка, уполномоченное должностное лицо администрации в срок не позднее 3 рабочих дней со дня поступления заявления депутату либо лицу, ответственному за организацию и проведение мероприятия, способом, указанным в заявлении о предоставлении помещения, направляет предложение о предоставлении иного помещения из утвержденного перечня помещений, предоставляемых для проведения</w:t>
      </w:r>
      <w:proofErr w:type="gramEnd"/>
      <w:r w:rsidRPr="00721958">
        <w:rPr>
          <w:rFonts w:ascii="Arial" w:eastAsia="Times New Roman" w:hAnsi="Arial" w:cs="Arial"/>
          <w:color w:val="000000"/>
          <w:sz w:val="24"/>
          <w:szCs w:val="24"/>
        </w:rPr>
        <w:t xml:space="preserve"> встреч депутатов с избирателями, либо о предоставлении указанного в заявлении помещения на другую дату или время проведения мероприятия.</w:t>
      </w:r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>11. Предоставление иного помещения либо изменение даты и времени проведения мероприятия осуществляется с письменного согласия депутата.</w:t>
      </w:r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>12. Проведение встреч депутатов с избирателями не должно препятствовать осуществлению организацией, являющейся правообладателем помещения, основной деятельности.</w:t>
      </w:r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D56C4" w:rsidRPr="00721958" w:rsidRDefault="00BD56C4" w:rsidP="00BD56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>Приложение к Порядку предоставления помещений для проведения встреч депутатов Государственной Думы Федерального Собрания Российской Федерации, депутатов Липецкого областного Совета депутатов, депутатов Совета депутатов </w:t>
      </w:r>
      <w:proofErr w:type="spellStart"/>
      <w:r w:rsidRPr="00721958">
        <w:rPr>
          <w:rFonts w:ascii="Arial" w:eastAsia="Times New Roman" w:hAnsi="Arial" w:cs="Arial"/>
          <w:color w:val="000000"/>
          <w:sz w:val="24"/>
          <w:szCs w:val="24"/>
        </w:rPr>
        <w:t>Хлевенского</w:t>
      </w:r>
      <w:proofErr w:type="spellEnd"/>
      <w:r w:rsidRPr="00721958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района, депутатов Совета депутатов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 w:rsidRPr="00721958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</w:t>
      </w:r>
      <w:proofErr w:type="spellStart"/>
      <w:r w:rsidRPr="00721958">
        <w:rPr>
          <w:rFonts w:ascii="Arial" w:eastAsia="Times New Roman" w:hAnsi="Arial" w:cs="Arial"/>
          <w:color w:val="000000"/>
          <w:sz w:val="24"/>
          <w:szCs w:val="24"/>
        </w:rPr>
        <w:t>Хлевенского</w:t>
      </w:r>
      <w:proofErr w:type="spellEnd"/>
      <w:r w:rsidRPr="00721958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</w:t>
      </w:r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>В администрацию </w:t>
      </w:r>
      <w:proofErr w:type="gramStart"/>
      <w:r w:rsidRPr="00721958">
        <w:rPr>
          <w:rFonts w:ascii="Arial" w:eastAsia="Times New Roman" w:hAnsi="Arial" w:cs="Arial"/>
          <w:color w:val="000000"/>
          <w:sz w:val="24"/>
          <w:szCs w:val="24"/>
        </w:rPr>
        <w:t>сельского</w:t>
      </w:r>
      <w:proofErr w:type="gramEnd"/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 xml:space="preserve">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 w:rsidRPr="00721958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</w:t>
      </w:r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721958">
        <w:rPr>
          <w:rFonts w:ascii="Arial" w:eastAsia="Times New Roman" w:hAnsi="Arial" w:cs="Arial"/>
          <w:color w:val="000000"/>
          <w:sz w:val="24"/>
          <w:szCs w:val="24"/>
        </w:rPr>
        <w:t>Хлевенского</w:t>
      </w:r>
      <w:proofErr w:type="spellEnd"/>
      <w:r w:rsidRPr="00721958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</w:t>
      </w:r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>______________________________________</w:t>
      </w:r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>______________________________________</w:t>
      </w:r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>(фамилия, имя, отчество заявителя)</w:t>
      </w:r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D56C4" w:rsidRPr="00721958" w:rsidRDefault="00BD56C4" w:rsidP="00BD56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ЗАЯВЛЕНИЕ  </w:t>
      </w:r>
    </w:p>
    <w:p w:rsidR="00BD56C4" w:rsidRPr="00721958" w:rsidRDefault="00BD56C4" w:rsidP="00BD56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b/>
          <w:bCs/>
          <w:color w:val="000000"/>
          <w:sz w:val="24"/>
          <w:szCs w:val="24"/>
        </w:rPr>
        <w:t>о предоставлении помещения  для проведения встречи депутата с избирателями</w:t>
      </w:r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 xml:space="preserve">Прошу предоставить помещение, расположенное </w:t>
      </w:r>
      <w:proofErr w:type="gramStart"/>
      <w:r w:rsidRPr="00721958">
        <w:rPr>
          <w:rFonts w:ascii="Arial" w:eastAsia="Times New Roman" w:hAnsi="Arial" w:cs="Arial"/>
          <w:color w:val="000000"/>
          <w:sz w:val="24"/>
          <w:szCs w:val="24"/>
        </w:rPr>
        <w:t>по</w:t>
      </w:r>
      <w:proofErr w:type="gramEnd"/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>адресу: _______________________________________________________________________________________________</w:t>
      </w:r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>для проведения встречи с избирателями.</w:t>
      </w:r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>Проведение данной встречи с избирателями запланировано</w:t>
      </w:r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>(предполагаемые дата, время начала и окончания проведения встречи)</w:t>
      </w:r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>Примерное число участников встречи ____________ челове</w:t>
      </w:r>
      <w:proofErr w:type="gramStart"/>
      <w:r w:rsidRPr="00721958">
        <w:rPr>
          <w:rFonts w:ascii="Arial" w:eastAsia="Times New Roman" w:hAnsi="Arial" w:cs="Arial"/>
          <w:color w:val="000000"/>
          <w:sz w:val="24"/>
          <w:szCs w:val="24"/>
        </w:rPr>
        <w:t>к(</w:t>
      </w:r>
      <w:proofErr w:type="gramEnd"/>
      <w:r w:rsidRPr="00721958">
        <w:rPr>
          <w:rFonts w:ascii="Arial" w:eastAsia="Times New Roman" w:hAnsi="Arial" w:cs="Arial"/>
          <w:color w:val="000000"/>
          <w:sz w:val="24"/>
          <w:szCs w:val="24"/>
        </w:rPr>
        <w:t>а).</w:t>
      </w:r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>Ответственное лицо за организацию и проведение мероприятия</w:t>
      </w:r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>(фамилия, имя, отчество лица, номер контактного телефона и другие данные)</w:t>
      </w:r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______________________________________________________________________________________________________.</w:t>
      </w:r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>О результатах рассмотрения заявления уведомление прошу направить</w:t>
      </w:r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>(указываются фамилия, имя, отчество лица)</w:t>
      </w:r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>(указывается способ направления уведомления и соответствующий адрес)</w:t>
      </w:r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______________________________________________________________________________________________________.</w:t>
      </w:r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>Проведение встречи с избирателями не повлечет нарушения осуществления организацией, являющейся</w:t>
      </w:r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>правообладателем помещения, основной деятельности.</w:t>
      </w:r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>После окончания встречи с избирателями помещение и находящееся в нем имущество будет передано организации,</w:t>
      </w:r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721958">
        <w:rPr>
          <w:rFonts w:ascii="Arial" w:eastAsia="Times New Roman" w:hAnsi="Arial" w:cs="Arial"/>
          <w:color w:val="000000"/>
          <w:sz w:val="24"/>
          <w:szCs w:val="24"/>
        </w:rPr>
        <w:t>являющейся правообладателем помещения, в надлежащем состоянии в течение одного часа после завершения</w:t>
      </w:r>
      <w:proofErr w:type="gramEnd"/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>мероприятия.</w:t>
      </w:r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 xml:space="preserve">Приложение: на ____ </w:t>
      </w:r>
      <w:proofErr w:type="gramStart"/>
      <w:r w:rsidRPr="00721958">
        <w:rPr>
          <w:rFonts w:ascii="Arial" w:eastAsia="Times New Roman" w:hAnsi="Arial" w:cs="Arial"/>
          <w:color w:val="000000"/>
          <w:sz w:val="24"/>
          <w:szCs w:val="24"/>
        </w:rPr>
        <w:t>л</w:t>
      </w:r>
      <w:proofErr w:type="gramEnd"/>
      <w:r w:rsidRPr="0072195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>Депутат _______________________________________________________________________________________________</w:t>
      </w:r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lastRenderedPageBreak/>
        <w:t>(наименование законодательного или представительного органа)</w:t>
      </w:r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>                 (подпись)                                             (фамилия, имя, отчество депутата)</w:t>
      </w:r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>"___"__________________20 ___ г.</w:t>
      </w:r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D56C4" w:rsidRPr="00721958" w:rsidRDefault="00BD56C4" w:rsidP="00BD56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 xml:space="preserve">Приложение № 2 к решению Совета депутатов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 w:rsidRPr="00721958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</w:t>
      </w:r>
      <w:proofErr w:type="spellStart"/>
      <w:r w:rsidRPr="00721958">
        <w:rPr>
          <w:rFonts w:ascii="Arial" w:eastAsia="Times New Roman" w:hAnsi="Arial" w:cs="Arial"/>
          <w:color w:val="000000"/>
          <w:sz w:val="24"/>
          <w:szCs w:val="24"/>
        </w:rPr>
        <w:t>Хлевенского</w:t>
      </w:r>
      <w:proofErr w:type="spellEnd"/>
      <w:r w:rsidRPr="00721958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 Липецкой об</w:t>
      </w:r>
      <w:r>
        <w:rPr>
          <w:rFonts w:ascii="Arial" w:eastAsia="Times New Roman" w:hAnsi="Arial" w:cs="Arial"/>
          <w:color w:val="000000"/>
          <w:sz w:val="24"/>
          <w:szCs w:val="24"/>
        </w:rPr>
        <w:t>ласти Российской Федерации от 24.05.2019 № 112</w:t>
      </w:r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D56C4" w:rsidRPr="00721958" w:rsidRDefault="00BD56C4" w:rsidP="00BD56C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721958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Перечень  помещений для проведения встреч депутатов Государственной Думы Федерального Собрания Российской Федерации, депутатов Липецкого областного Совета депутатов, депутатов </w:t>
      </w:r>
      <w:proofErr w:type="spellStart"/>
      <w:r w:rsidRPr="00721958">
        <w:rPr>
          <w:rFonts w:ascii="Arial" w:eastAsia="Times New Roman" w:hAnsi="Arial" w:cs="Arial"/>
          <w:b/>
          <w:bCs/>
          <w:color w:val="000000"/>
          <w:sz w:val="32"/>
          <w:szCs w:val="32"/>
        </w:rPr>
        <w:t>Хлевенского</w:t>
      </w:r>
      <w:proofErr w:type="spellEnd"/>
      <w:r w:rsidRPr="00721958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муниципального района, депутатов сельского поселения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Верхне-Колыбельский</w:t>
      </w:r>
      <w:proofErr w:type="spellEnd"/>
      <w:r w:rsidRPr="00721958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сельсовет </w:t>
      </w:r>
      <w:proofErr w:type="spellStart"/>
      <w:r w:rsidRPr="00721958">
        <w:rPr>
          <w:rFonts w:ascii="Arial" w:eastAsia="Times New Roman" w:hAnsi="Arial" w:cs="Arial"/>
          <w:b/>
          <w:bCs/>
          <w:color w:val="000000"/>
          <w:sz w:val="32"/>
          <w:szCs w:val="32"/>
        </w:rPr>
        <w:t>Хлевенского</w:t>
      </w:r>
      <w:proofErr w:type="spellEnd"/>
      <w:r w:rsidRPr="00721958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муниципального района Липецкой области</w:t>
      </w:r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60"/>
        <w:gridCol w:w="4650"/>
        <w:gridCol w:w="4145"/>
      </w:tblGrid>
      <w:tr w:rsidR="00BD56C4" w:rsidRPr="00721958" w:rsidTr="004425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1958" w:rsidRPr="00721958" w:rsidRDefault="00BD56C4" w:rsidP="004425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1958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1958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21958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721958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1958" w:rsidRPr="00721958" w:rsidRDefault="00BD56C4" w:rsidP="004425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1958">
              <w:rPr>
                <w:rFonts w:ascii="Arial" w:eastAsia="Times New Roman" w:hAnsi="Arial" w:cs="Arial"/>
                <w:sz w:val="24"/>
                <w:szCs w:val="24"/>
              </w:rPr>
              <w:t>Наименование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1958" w:rsidRPr="00721958" w:rsidRDefault="00BD56C4" w:rsidP="004425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1958">
              <w:rPr>
                <w:rFonts w:ascii="Arial" w:eastAsia="Times New Roman" w:hAnsi="Arial" w:cs="Arial"/>
                <w:sz w:val="24"/>
                <w:szCs w:val="24"/>
              </w:rPr>
              <w:t>Адрес</w:t>
            </w:r>
          </w:p>
        </w:tc>
      </w:tr>
      <w:tr w:rsidR="00BD56C4" w:rsidRPr="00721958" w:rsidTr="004425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1958" w:rsidRPr="00721958" w:rsidRDefault="00BD56C4" w:rsidP="004425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1958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1958" w:rsidRPr="00721958" w:rsidRDefault="00BD56C4" w:rsidP="004425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1958">
              <w:rPr>
                <w:rFonts w:ascii="Arial" w:eastAsia="Times New Roman" w:hAnsi="Arial" w:cs="Arial"/>
                <w:sz w:val="24"/>
                <w:szCs w:val="24"/>
              </w:rPr>
              <w:t xml:space="preserve">Зал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Верхне-Колыбельского</w:t>
            </w:r>
            <w:proofErr w:type="spellEnd"/>
            <w:r w:rsidRPr="00721958">
              <w:rPr>
                <w:rFonts w:ascii="Arial" w:eastAsia="Times New Roman" w:hAnsi="Arial" w:cs="Arial"/>
                <w:sz w:val="24"/>
                <w:szCs w:val="24"/>
              </w:rPr>
              <w:t xml:space="preserve"> Центра культуры и досуга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1958" w:rsidRPr="00721958" w:rsidRDefault="00BD56C4" w:rsidP="004425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399268</w:t>
            </w:r>
            <w:r w:rsidRPr="00721958">
              <w:rPr>
                <w:rFonts w:ascii="Arial" w:eastAsia="Times New Roman" w:hAnsi="Arial" w:cs="Arial"/>
                <w:sz w:val="24"/>
                <w:szCs w:val="24"/>
              </w:rPr>
              <w:t xml:space="preserve">, Липецкая область, </w:t>
            </w:r>
            <w:proofErr w:type="spellStart"/>
            <w:r w:rsidRPr="00721958">
              <w:rPr>
                <w:rFonts w:ascii="Arial" w:eastAsia="Times New Roman" w:hAnsi="Arial" w:cs="Arial"/>
                <w:sz w:val="24"/>
                <w:szCs w:val="24"/>
              </w:rPr>
              <w:t>Хлевенский</w:t>
            </w:r>
            <w:proofErr w:type="spellEnd"/>
            <w:r w:rsidRPr="00721958">
              <w:rPr>
                <w:rFonts w:ascii="Arial" w:eastAsia="Times New Roman" w:hAnsi="Arial" w:cs="Arial"/>
                <w:sz w:val="24"/>
                <w:szCs w:val="24"/>
              </w:rPr>
              <w:t xml:space="preserve"> район, </w:t>
            </w:r>
            <w:proofErr w:type="gramStart"/>
            <w:r w:rsidRPr="00721958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  <w:r w:rsidRPr="00721958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Верхняя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Колыбелька</w:t>
            </w:r>
            <w:r w:rsidRPr="00721958">
              <w:rPr>
                <w:rFonts w:ascii="Arial" w:eastAsia="Times New Roman" w:hAnsi="Arial" w:cs="Arial"/>
                <w:sz w:val="24"/>
                <w:szCs w:val="24"/>
              </w:rPr>
              <w:t xml:space="preserve">, улица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Мира, дом №1</w:t>
            </w:r>
            <w:r w:rsidRPr="00721958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</w:tr>
      <w:tr w:rsidR="00BD56C4" w:rsidRPr="00721958" w:rsidTr="004425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1958" w:rsidRPr="00721958" w:rsidRDefault="00BD56C4" w:rsidP="004425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1958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1958" w:rsidRPr="00721958" w:rsidRDefault="00BD56C4" w:rsidP="004425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1958">
              <w:rPr>
                <w:rFonts w:ascii="Arial" w:eastAsia="Times New Roman" w:hAnsi="Arial" w:cs="Arial"/>
                <w:sz w:val="24"/>
                <w:szCs w:val="24"/>
              </w:rPr>
              <w:t xml:space="preserve">Кабинет главы администрации в здании администрации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Верхне-Колыбельский</w:t>
            </w:r>
            <w:proofErr w:type="spellEnd"/>
            <w:r w:rsidRPr="00721958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1958" w:rsidRPr="00721958" w:rsidRDefault="00BD56C4" w:rsidP="004425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399268</w:t>
            </w:r>
            <w:r w:rsidRPr="00721958">
              <w:rPr>
                <w:rFonts w:ascii="Arial" w:eastAsia="Times New Roman" w:hAnsi="Arial" w:cs="Arial"/>
                <w:sz w:val="24"/>
                <w:szCs w:val="24"/>
              </w:rPr>
              <w:t xml:space="preserve">, Липецкая область, </w:t>
            </w:r>
            <w:proofErr w:type="spellStart"/>
            <w:r w:rsidRPr="00721958">
              <w:rPr>
                <w:rFonts w:ascii="Arial" w:eastAsia="Times New Roman" w:hAnsi="Arial" w:cs="Arial"/>
                <w:sz w:val="24"/>
                <w:szCs w:val="24"/>
              </w:rPr>
              <w:t>Хлевенский</w:t>
            </w:r>
            <w:proofErr w:type="spellEnd"/>
            <w:r w:rsidRPr="00721958">
              <w:rPr>
                <w:rFonts w:ascii="Arial" w:eastAsia="Times New Roman" w:hAnsi="Arial" w:cs="Arial"/>
                <w:sz w:val="24"/>
                <w:szCs w:val="24"/>
              </w:rPr>
              <w:t xml:space="preserve"> район, </w:t>
            </w:r>
            <w:proofErr w:type="gramStart"/>
            <w:r w:rsidRPr="00721958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  <w:r w:rsidRPr="00721958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Верхняя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Колыбелька</w:t>
            </w:r>
            <w:r w:rsidRPr="00721958">
              <w:rPr>
                <w:rFonts w:ascii="Arial" w:eastAsia="Times New Roman" w:hAnsi="Arial" w:cs="Arial"/>
                <w:sz w:val="24"/>
                <w:szCs w:val="24"/>
              </w:rPr>
              <w:t xml:space="preserve">, улица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Молодежная</w:t>
            </w:r>
            <w:r w:rsidRPr="00721958">
              <w:rPr>
                <w:rFonts w:ascii="Arial" w:eastAsia="Times New Roman" w:hAnsi="Arial" w:cs="Arial"/>
                <w:sz w:val="24"/>
                <w:szCs w:val="24"/>
              </w:rPr>
              <w:t>, дом №2</w:t>
            </w:r>
          </w:p>
        </w:tc>
      </w:tr>
    </w:tbl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D56C4" w:rsidRPr="00721958" w:rsidRDefault="00BD56C4" w:rsidP="00BD56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 xml:space="preserve">Приложение № 3 к решению Совета депутатов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Верхне-Колыбельский</w:t>
      </w:r>
      <w:proofErr w:type="spellEnd"/>
      <w:r w:rsidRPr="00721958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</w:t>
      </w:r>
      <w:proofErr w:type="spellStart"/>
      <w:r w:rsidRPr="00721958">
        <w:rPr>
          <w:rFonts w:ascii="Arial" w:eastAsia="Times New Roman" w:hAnsi="Arial" w:cs="Arial"/>
          <w:color w:val="000000"/>
          <w:sz w:val="24"/>
          <w:szCs w:val="24"/>
        </w:rPr>
        <w:t>Хлевенского</w:t>
      </w:r>
      <w:proofErr w:type="spellEnd"/>
      <w:r w:rsidRPr="00721958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 Липецкой об</w:t>
      </w:r>
      <w:r>
        <w:rPr>
          <w:rFonts w:ascii="Arial" w:eastAsia="Times New Roman" w:hAnsi="Arial" w:cs="Arial"/>
          <w:color w:val="000000"/>
          <w:sz w:val="24"/>
          <w:szCs w:val="24"/>
        </w:rPr>
        <w:t>ласти Российской Федерации от 24.05.2019 № 112</w:t>
      </w:r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D56C4" w:rsidRPr="00721958" w:rsidRDefault="00BD56C4" w:rsidP="00BD56C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721958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Перечень специально отведенных мест  для проведения встреч депутатов Государственной Думы Федерального Собрания Российской Федерации, депутатов Липецкого областного Совета депутатов, депутатов </w:t>
      </w:r>
      <w:proofErr w:type="spellStart"/>
      <w:r w:rsidRPr="00721958">
        <w:rPr>
          <w:rFonts w:ascii="Arial" w:eastAsia="Times New Roman" w:hAnsi="Arial" w:cs="Arial"/>
          <w:b/>
          <w:bCs/>
          <w:color w:val="000000"/>
          <w:sz w:val="32"/>
          <w:szCs w:val="32"/>
        </w:rPr>
        <w:t>Хлевенского</w:t>
      </w:r>
      <w:proofErr w:type="spellEnd"/>
      <w:r w:rsidRPr="00721958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муниципального района, депутатов сельского поселения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Верхне-Колыбельский</w:t>
      </w:r>
      <w:proofErr w:type="spellEnd"/>
      <w:r w:rsidRPr="00721958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сельсовет </w:t>
      </w:r>
      <w:proofErr w:type="spellStart"/>
      <w:r w:rsidRPr="00721958">
        <w:rPr>
          <w:rFonts w:ascii="Arial" w:eastAsia="Times New Roman" w:hAnsi="Arial" w:cs="Arial"/>
          <w:b/>
          <w:bCs/>
          <w:color w:val="000000"/>
          <w:sz w:val="32"/>
          <w:szCs w:val="32"/>
        </w:rPr>
        <w:t>Хлевенского</w:t>
      </w:r>
      <w:proofErr w:type="spellEnd"/>
      <w:r w:rsidRPr="00721958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муниципального района Липецкой области</w:t>
      </w:r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58"/>
        <w:gridCol w:w="4514"/>
        <w:gridCol w:w="4249"/>
      </w:tblGrid>
      <w:tr w:rsidR="00BD56C4" w:rsidRPr="00721958" w:rsidTr="004425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721958" w:rsidRPr="00721958" w:rsidRDefault="00BD56C4" w:rsidP="004425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1958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195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721958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721958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721958" w:rsidRPr="00721958" w:rsidRDefault="00BD56C4" w:rsidP="004425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195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Наименование места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721958" w:rsidRPr="00721958" w:rsidRDefault="00BD56C4" w:rsidP="004425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1958">
              <w:rPr>
                <w:rFonts w:ascii="Arial" w:eastAsia="Times New Roman" w:hAnsi="Arial" w:cs="Arial"/>
                <w:sz w:val="24"/>
                <w:szCs w:val="24"/>
              </w:rPr>
              <w:t>Адрес</w:t>
            </w:r>
          </w:p>
        </w:tc>
      </w:tr>
      <w:tr w:rsidR="00BD56C4" w:rsidRPr="00721958" w:rsidTr="004425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721958" w:rsidRPr="00721958" w:rsidRDefault="00BD56C4" w:rsidP="004425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195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721958" w:rsidRPr="00721958" w:rsidRDefault="00BD56C4" w:rsidP="004425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1958">
              <w:rPr>
                <w:rFonts w:ascii="Arial" w:eastAsia="Times New Roman" w:hAnsi="Arial" w:cs="Arial"/>
                <w:sz w:val="24"/>
                <w:szCs w:val="24"/>
              </w:rPr>
              <w:t xml:space="preserve">Территория, прилегающая к памятнику погибшим воинам </w:t>
            </w:r>
            <w:proofErr w:type="gramStart"/>
            <w:r w:rsidRPr="0072195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  <w:r w:rsidRPr="00721958">
              <w:rPr>
                <w:rFonts w:ascii="Arial" w:eastAsia="Times New Roman" w:hAnsi="Arial" w:cs="Arial"/>
                <w:sz w:val="24"/>
                <w:szCs w:val="24"/>
              </w:rPr>
              <w:t xml:space="preserve"> с.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Верхняя Колыбелька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721958" w:rsidRPr="00721958" w:rsidRDefault="00BD56C4" w:rsidP="004425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399268</w:t>
            </w:r>
            <w:r w:rsidRPr="00721958">
              <w:rPr>
                <w:rFonts w:ascii="Arial" w:eastAsia="Times New Roman" w:hAnsi="Arial" w:cs="Arial"/>
                <w:sz w:val="24"/>
                <w:szCs w:val="24"/>
              </w:rPr>
              <w:t xml:space="preserve">, Липецкая область, </w:t>
            </w:r>
            <w:proofErr w:type="spellStart"/>
            <w:r w:rsidRPr="00721958">
              <w:rPr>
                <w:rFonts w:ascii="Arial" w:eastAsia="Times New Roman" w:hAnsi="Arial" w:cs="Arial"/>
                <w:sz w:val="24"/>
                <w:szCs w:val="24"/>
              </w:rPr>
              <w:t>Хлевенский</w:t>
            </w:r>
            <w:proofErr w:type="spellEnd"/>
            <w:r w:rsidRPr="00721958">
              <w:rPr>
                <w:rFonts w:ascii="Arial" w:eastAsia="Times New Roman" w:hAnsi="Arial" w:cs="Arial"/>
                <w:sz w:val="24"/>
                <w:szCs w:val="24"/>
              </w:rPr>
              <w:t xml:space="preserve"> район, </w:t>
            </w:r>
            <w:proofErr w:type="gramStart"/>
            <w:r w:rsidRPr="00721958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  <w:r w:rsidRPr="00721958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Верхняя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Колыбелька,</w:t>
            </w:r>
            <w:r w:rsidRPr="00721958">
              <w:rPr>
                <w:rFonts w:ascii="Arial" w:eastAsia="Times New Roman" w:hAnsi="Arial" w:cs="Arial"/>
                <w:sz w:val="24"/>
                <w:szCs w:val="24"/>
              </w:rPr>
              <w:t xml:space="preserve"> ул.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Мира</w:t>
            </w:r>
          </w:p>
        </w:tc>
      </w:tr>
    </w:tbl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D56C4" w:rsidRPr="00721958" w:rsidRDefault="00BD56C4" w:rsidP="00BD56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95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51F3E" w:rsidRDefault="00851F3E" w:rsidP="0031432A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8C6F8D" w:rsidRDefault="008C6F8D"/>
    <w:sectPr w:rsidR="008C6F8D" w:rsidSect="0031432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1958"/>
    <w:rsid w:val="000D74B4"/>
    <w:rsid w:val="0031432A"/>
    <w:rsid w:val="00656803"/>
    <w:rsid w:val="00721958"/>
    <w:rsid w:val="00851F3E"/>
    <w:rsid w:val="008C6F8D"/>
    <w:rsid w:val="00A17DA5"/>
    <w:rsid w:val="00AF2890"/>
    <w:rsid w:val="00BD56C4"/>
    <w:rsid w:val="00C779F4"/>
    <w:rsid w:val="00D02D4D"/>
    <w:rsid w:val="00D6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B4"/>
  </w:style>
  <w:style w:type="paragraph" w:styleId="1">
    <w:name w:val="heading 1"/>
    <w:basedOn w:val="a"/>
    <w:link w:val="10"/>
    <w:uiPriority w:val="9"/>
    <w:qFormat/>
    <w:rsid w:val="00721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219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9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2195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721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21958"/>
    <w:rPr>
      <w:color w:val="0000FF"/>
      <w:u w:val="single"/>
    </w:rPr>
  </w:style>
  <w:style w:type="character" w:styleId="a5">
    <w:name w:val="Strong"/>
    <w:basedOn w:val="a0"/>
    <w:uiPriority w:val="22"/>
    <w:qFormat/>
    <w:rsid w:val="00721958"/>
    <w:rPr>
      <w:b/>
      <w:bCs/>
    </w:rPr>
  </w:style>
  <w:style w:type="paragraph" w:styleId="a6">
    <w:name w:val="No Spacing"/>
    <w:uiPriority w:val="1"/>
    <w:qFormat/>
    <w:rsid w:val="003143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9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ru48.registrnp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2336</Words>
  <Characters>13320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2019-05-24T06:41:00Z</dcterms:created>
  <dcterms:modified xsi:type="dcterms:W3CDTF">2019-05-24T08:41:00Z</dcterms:modified>
</cp:coreProperties>
</file>