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3" w:rsidRDefault="007E4523" w:rsidP="0056006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5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800100"/>
            <wp:effectExtent l="19050" t="0" r="3810" b="0"/>
            <wp:docPr id="3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BF" w:rsidRPr="004E3EBF" w:rsidRDefault="004E3EBF" w:rsidP="0056006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E3EBF" w:rsidRPr="004E3EBF" w:rsidRDefault="004E3EBF" w:rsidP="0056006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EBF" w:rsidRPr="004E3EBF" w:rsidRDefault="004E3EBF" w:rsidP="0056006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 </w:t>
      </w:r>
      <w:r w:rsidR="0056006B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 СЕЛЬСОВЕТ  ХЛЕВЕНСКОГО МУНИЦИПАЛЬНОГО РАЙОНА ЛИПЕЦКОЙ ОБЛАСТИ РОССИЙСКОЙ ФЕДЕРАЦИИ</w:t>
      </w:r>
    </w:p>
    <w:p w:rsidR="004E3EBF" w:rsidRPr="004E3EBF" w:rsidRDefault="004E3EBF" w:rsidP="00D4635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EBF" w:rsidRPr="004E3EBF" w:rsidRDefault="001355CE" w:rsidP="00D4635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AC242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E3EBF" w:rsidRPr="004E3EBF">
        <w:rPr>
          <w:rFonts w:ascii="Times New Roman" w:eastAsia="Times New Roman" w:hAnsi="Times New Roman" w:cs="Times New Roman"/>
          <w:sz w:val="28"/>
          <w:szCs w:val="28"/>
        </w:rPr>
        <w:t xml:space="preserve"> 2019 года                  с. </w:t>
      </w:r>
      <w:r w:rsidR="00D4635C">
        <w:rPr>
          <w:rFonts w:ascii="Times New Roman" w:eastAsia="Times New Roman" w:hAnsi="Times New Roman" w:cs="Times New Roman"/>
          <w:sz w:val="28"/>
          <w:szCs w:val="28"/>
        </w:rPr>
        <w:t>Верхняя</w:t>
      </w:r>
      <w:r w:rsidR="00712FE9">
        <w:rPr>
          <w:rFonts w:ascii="Times New Roman" w:eastAsia="Times New Roman" w:hAnsi="Times New Roman" w:cs="Times New Roman"/>
          <w:sz w:val="28"/>
          <w:szCs w:val="28"/>
        </w:rPr>
        <w:t xml:space="preserve"> Колыбелька                 № 77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EBF" w:rsidRPr="004E3EBF" w:rsidRDefault="004E3EBF" w:rsidP="0056006B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Реестра муниципальных услуг, предоставляемых сельским поселением </w:t>
      </w:r>
      <w:proofErr w:type="spellStart"/>
      <w:r w:rsidR="00560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Верхне-Колыбельский</w:t>
      </w:r>
      <w:proofErr w:type="spellEnd"/>
      <w:r w:rsidRPr="004E3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 </w:t>
      </w:r>
      <w:proofErr w:type="spellStart"/>
      <w:r w:rsidRPr="004E3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Хлевенского</w:t>
      </w:r>
      <w:proofErr w:type="spellEnd"/>
      <w:r w:rsidRPr="004E3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Липецкой области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 </w:t>
      </w:r>
      <w:hyperlink r:id="rId5" w:history="1">
        <w:r w:rsidRPr="00256A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27.07.2010 г. № 210-ФЗ </w:t>
        </w:r>
      </w:hyperlink>
      <w:r w:rsidRPr="004E3EBF">
        <w:rPr>
          <w:rFonts w:ascii="Times New Roman" w:eastAsia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 Федеральным Законом </w:t>
      </w:r>
      <w:hyperlink r:id="rId6" w:history="1">
        <w:r w:rsidRPr="00256A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06.10.2003г. №131-ФЗ</w:t>
        </w:r>
      </w:hyperlink>
      <w:r w:rsidRPr="004E3EBF">
        <w:rPr>
          <w:rFonts w:ascii="Times New Roman" w:eastAsia="Times New Roman" w:hAnsi="Times New Roman" w:cs="Times New Roman"/>
          <w:sz w:val="28"/>
          <w:szCs w:val="28"/>
        </w:rPr>
        <w:t> "Об общих принципах организации местного самоуправления в Российской Федерации", </w:t>
      </w:r>
      <w:hyperlink r:id="rId7" w:history="1">
        <w:r w:rsidRPr="00256A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="0056006B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 сельсовет,  администрация сельского поселения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1. Утвердить Реестр муниципальных услуг, предоставляемых сельским поселением  </w:t>
      </w:r>
      <w:proofErr w:type="spellStart"/>
      <w:r w:rsidR="0056006B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 сельсовет </w:t>
      </w:r>
      <w:proofErr w:type="spellStart"/>
      <w:r w:rsidRPr="004E3EBF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4E3EBF">
        <w:rPr>
          <w:rFonts w:ascii="Times New Roman" w:eastAsia="Times New Roman" w:hAnsi="Times New Roman" w:cs="Times New Roman"/>
          <w:sz w:val="28"/>
          <w:szCs w:val="28"/>
        </w:rPr>
        <w:t> муниципального района Липецкой области (Приложение).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2. Настоящее постановление вступает в силу со дня его принятия и подлежит обнародованию.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E3E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 настоящего постановления оставляю за собой.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3962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Глава администрации  сельского поселения</w:t>
      </w:r>
    </w:p>
    <w:p w:rsidR="00243962" w:rsidRPr="004E3EBF" w:rsidRDefault="004E3EBF" w:rsidP="002439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006B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4E3EBF">
        <w:rPr>
          <w:rFonts w:ascii="Times New Roman" w:eastAsia="Times New Roman" w:hAnsi="Times New Roman" w:cs="Times New Roman"/>
          <w:sz w:val="28"/>
          <w:szCs w:val="28"/>
        </w:rPr>
        <w:t xml:space="preserve">  сельсовет</w:t>
      </w:r>
      <w:r w:rsidR="002439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43962"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569F" w:rsidRPr="004E3EBF" w:rsidRDefault="00F5569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569F" w:rsidRDefault="00F5569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5569F" w:rsidSect="00F556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55CE" w:rsidRDefault="004E3EBF" w:rsidP="001355C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55CE" w:rsidRDefault="004E3EBF" w:rsidP="001355C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к постановлению  администрации сельского  поселения </w:t>
      </w:r>
    </w:p>
    <w:p w:rsidR="004E3EBF" w:rsidRPr="004E3EBF" w:rsidRDefault="0056006B" w:rsidP="001355C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="001355CE">
        <w:rPr>
          <w:rFonts w:ascii="Times New Roman" w:eastAsia="Times New Roman" w:hAnsi="Times New Roman" w:cs="Times New Roman"/>
          <w:sz w:val="28"/>
          <w:szCs w:val="28"/>
        </w:rPr>
        <w:t xml:space="preserve">  сельсовет от 01.11</w:t>
      </w:r>
      <w:r w:rsidR="004E3EBF" w:rsidRPr="004E3E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CE">
        <w:rPr>
          <w:rFonts w:ascii="Times New Roman" w:eastAsia="Times New Roman" w:hAnsi="Times New Roman" w:cs="Times New Roman"/>
          <w:sz w:val="28"/>
          <w:szCs w:val="28"/>
        </w:rPr>
        <w:t xml:space="preserve">2019года </w:t>
      </w:r>
      <w:r w:rsidR="00712FE9">
        <w:rPr>
          <w:rFonts w:ascii="Times New Roman" w:eastAsia="Times New Roman" w:hAnsi="Times New Roman" w:cs="Times New Roman"/>
          <w:sz w:val="28"/>
          <w:szCs w:val="28"/>
        </w:rPr>
        <w:t xml:space="preserve"> №77</w:t>
      </w:r>
      <w:r w:rsidR="004E3EBF"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7FF" w:rsidRDefault="004E3EBF" w:rsidP="00C867F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МУНИЦИПАЛЬНЫХ УСЛУГ, ПРЕДОСТАВЛЯЕМЫХ СЕЛЬСКИМ ПОСЕЛЕНИЕМ </w:t>
      </w:r>
      <w:r w:rsidR="0056006B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ВЕРХНЕ-</w:t>
      </w:r>
    </w:p>
    <w:p w:rsidR="004E3EBF" w:rsidRDefault="0056006B" w:rsidP="00C867F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КОЛЫБЕЛЬСКИЙ</w:t>
      </w:r>
      <w:r w:rsidR="004E3EBF" w:rsidRPr="004E3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ХЛЕВЕНСКОГО МУНИЦИПАЛЬНОГО РАЙОНА ЛИПЕЦКОЙ ОБЛАСТИ</w:t>
      </w:r>
      <w:r w:rsidR="004E3EBF"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7FF" w:rsidRDefault="00C867FF" w:rsidP="00C867F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7FF" w:rsidRPr="004E3EBF" w:rsidRDefault="00C867FF" w:rsidP="00C867F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1"/>
        <w:gridCol w:w="2589"/>
        <w:gridCol w:w="2073"/>
        <w:gridCol w:w="2653"/>
        <w:gridCol w:w="1740"/>
        <w:gridCol w:w="3028"/>
        <w:gridCol w:w="2056"/>
      </w:tblGrid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  <w:p w:rsidR="004E3EBF" w:rsidRPr="004E3EBF" w:rsidRDefault="001355CE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E3EBF"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</w:t>
            </w:r>
            <w:proofErr w:type="spellEnd"/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</w:t>
            </w:r>
            <w:proofErr w:type="spellEnd"/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 оказания муниципальной 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муниципальной услуги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3EBF" w:rsidRPr="004E3EBF" w:rsidTr="004E3EB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56006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которые включены в перечень, утвержденный в соответствии с п.3 ч.1 ст.9 Федерального закона </w:t>
            </w:r>
            <w:hyperlink r:id="rId8" w:history="1">
              <w:r w:rsidRPr="004E3E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от 27.07.2010 № 210- ФЗ </w:t>
              </w:r>
            </w:hyperlink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 "Об организации предоставления государственных и муниципальных услуг", оказываемые органами местного самоуправления.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(изменение) адреса объекту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 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="00584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" w:history="1">
              <w:r w:rsidR="003B67FA" w:rsidRPr="003B67F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22 от 01</w:t>
              </w:r>
              <w:r w:rsidRPr="003B67F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.03.2013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-выдача получателю муниципальной услуги постановления о присвоении почтового адреса;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отказ в выдаче с указанием причин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AD56D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 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 </w:t>
            </w:r>
            <w:hyperlink r:id="rId10" w:history="1">
              <w:r w:rsidRPr="00AD56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1</w:t>
              </w:r>
              <w:r w:rsidR="00AD56D4" w:rsidRPr="00AD56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5 от 18</w:t>
              </w:r>
              <w:r w:rsidRPr="00AD56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.02.2013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муниципальной услуги по предоставлению архивных справок, архивных выписок, копий архивных документов, копий правовых актов администрации сельского поселения 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 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03481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 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 </w:t>
            </w:r>
            <w:hyperlink r:id="rId11" w:history="1">
              <w:r w:rsidR="00034817" w:rsidRPr="000348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48 от 29.06</w:t>
              </w:r>
              <w:r w:rsidRPr="000348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034817" w:rsidRPr="000348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архивных документов,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 оформление архивных справок, архивных выписок и архивных 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на которых, расположены здания, строения и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 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 </w:t>
            </w:r>
            <w:hyperlink r:id="rId12" w:history="1">
              <w:r w:rsidR="0092561F" w:rsidRPr="0092561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52 09</w:t>
              </w:r>
              <w:r w:rsidRPr="0092561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.11.2015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 -договор аренды земельного участка;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 договор купли-продажи земельного участка;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письмо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об отказе в предоставлении Муниципальной услуги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сельского поселения 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E3EBF" w:rsidRPr="00BF590C" w:rsidRDefault="00D4114C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BF590C" w:rsidRPr="00BF59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54 от 09</w:t>
              </w:r>
              <w:r w:rsidR="004E3EBF" w:rsidRPr="00BF59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.11.2015г.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-постановление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об утверждении схемы расположения земельного участка;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-постановление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об отказе в утверждении схемы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расположения земельного участка.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сельского поселения 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E3EBF" w:rsidRPr="008E5A36" w:rsidRDefault="00D4114C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8E5A36" w:rsidRPr="008E5A3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44 от 31</w:t>
              </w:r>
              <w:r w:rsidR="004E3EBF" w:rsidRPr="008E5A3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.05.2016г.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-выдача постановления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выдача постановления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об отказе в предоставлении муниципальной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1 разряда администрации сельского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Постановление администрации сельского поселения 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</w:t>
            </w:r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 </w:t>
            </w:r>
            <w:hyperlink r:id="rId15" w:history="1">
              <w:r w:rsidR="00187A2E" w:rsidRPr="00187A2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46 от 31</w:t>
              </w:r>
              <w:r w:rsidRPr="00187A2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.05.2016г.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-выдача постановления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выдача постановления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об отказе в предоставлении муниципальной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сельского поселения 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E3EBF" w:rsidRPr="0081193A" w:rsidRDefault="00D4114C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81193A" w:rsidRPr="0081193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67 от 23</w:t>
              </w:r>
              <w:r w:rsidR="004E3EBF" w:rsidRPr="0081193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.09.2016г.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-выдача порубочного билета и (или) разрешения на пересадку деревьев и кустарников.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собственности,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 </w:t>
            </w:r>
            <w:hyperlink r:id="rId17" w:history="1">
              <w:r w:rsidR="00614D8C" w:rsidRPr="00614D8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67 от 29</w:t>
              </w:r>
              <w:r w:rsidRPr="00614D8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.07.2019 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-направление (выдача) заявителю подписанного проекта договора безвозмездного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пользования земельным участком;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-направление (выдача) решения об отказе в предоставлении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выписок из </w:t>
            </w:r>
            <w:proofErr w:type="spellStart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 и информационных справок администрацией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 </w:t>
            </w:r>
            <w:hyperlink r:id="rId18" w:history="1">
              <w:r w:rsidR="00CA6B3A" w:rsidRPr="00CA6B3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№ 71 от 26</w:t>
              </w:r>
              <w:r w:rsidRPr="00CA6B3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.08.2019г.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-выдача запрашиваемых заявителем документов (выписки из </w:t>
            </w:r>
            <w:proofErr w:type="spellStart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книги, информационной справки);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-мотивированный отказ в выдаче документов.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3EBF" w:rsidRPr="004E3EBF" w:rsidTr="004E3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осуществления крестьянским (фермерским) хозяйством его деятельности"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="0056006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 </w:t>
            </w:r>
          </w:p>
          <w:p w:rsidR="004E3EBF" w:rsidRPr="00584D5B" w:rsidRDefault="00D4114C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4E3EBF" w:rsidRPr="00584D5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№ </w:t>
              </w:r>
              <w:r w:rsidR="00AC242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75 от 25.10</w:t>
              </w:r>
              <w:r w:rsidR="004E3EBF" w:rsidRPr="00584D5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.2019г.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(выдача) заявителю проектов договора купли-продажи или договора аренды земельного участка;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(выдача) решения об отказе в </w:t>
            </w: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предварительном согласовании предоставления земельного участка или решения об отказе в предоставлении земельного участка без проведения аукциона.</w:t>
            </w:r>
          </w:p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3EBF" w:rsidRPr="004E3EBF" w:rsidRDefault="004E3EBF" w:rsidP="004E3EB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</w:tbl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E3EBF" w:rsidRPr="004E3EBF" w:rsidRDefault="004E3EBF" w:rsidP="004E3E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56F2" w:rsidRDefault="00DB56F2"/>
    <w:sectPr w:rsidR="00DB56F2" w:rsidSect="004E3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BF"/>
    <w:rsid w:val="00034817"/>
    <w:rsid w:val="001355CE"/>
    <w:rsid w:val="00187A2E"/>
    <w:rsid w:val="00243962"/>
    <w:rsid w:val="00256A4B"/>
    <w:rsid w:val="003B67FA"/>
    <w:rsid w:val="004E3EBF"/>
    <w:rsid w:val="0056006B"/>
    <w:rsid w:val="00584D5B"/>
    <w:rsid w:val="00614D8C"/>
    <w:rsid w:val="00634191"/>
    <w:rsid w:val="00712FE9"/>
    <w:rsid w:val="007E4523"/>
    <w:rsid w:val="0081193A"/>
    <w:rsid w:val="008E5A36"/>
    <w:rsid w:val="0092561F"/>
    <w:rsid w:val="00AC242B"/>
    <w:rsid w:val="00AD56D4"/>
    <w:rsid w:val="00B94797"/>
    <w:rsid w:val="00BF590C"/>
    <w:rsid w:val="00C75CFA"/>
    <w:rsid w:val="00C867FF"/>
    <w:rsid w:val="00CA6B3A"/>
    <w:rsid w:val="00D4114C"/>
    <w:rsid w:val="00D4635C"/>
    <w:rsid w:val="00DB56F2"/>
    <w:rsid w:val="00F5569F"/>
    <w:rsid w:val="00FA65DB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A"/>
  </w:style>
  <w:style w:type="paragraph" w:styleId="1">
    <w:name w:val="heading 1"/>
    <w:basedOn w:val="a"/>
    <w:link w:val="10"/>
    <w:uiPriority w:val="9"/>
    <w:qFormat/>
    <w:rsid w:val="004E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EBF"/>
    <w:rPr>
      <w:color w:val="0000FF"/>
      <w:u w:val="single"/>
    </w:rPr>
  </w:style>
  <w:style w:type="character" w:styleId="a5">
    <w:name w:val="Strong"/>
    <w:basedOn w:val="a0"/>
    <w:uiPriority w:val="22"/>
    <w:qFormat/>
    <w:rsid w:val="004E3EBF"/>
    <w:rPr>
      <w:b/>
      <w:bCs/>
    </w:rPr>
  </w:style>
  <w:style w:type="paragraph" w:styleId="a6">
    <w:name w:val="No Spacing"/>
    <w:uiPriority w:val="1"/>
    <w:qFormat/>
    <w:rsid w:val="004E3E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2019-11-05T12:28:00Z</cp:lastPrinted>
  <dcterms:created xsi:type="dcterms:W3CDTF">2019-10-31T06:18:00Z</dcterms:created>
  <dcterms:modified xsi:type="dcterms:W3CDTF">2019-11-05T12:30:00Z</dcterms:modified>
</cp:coreProperties>
</file>