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2A" w:rsidRDefault="00F22A2A" w:rsidP="00F22A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D8E12B" wp14:editId="744301CA">
            <wp:extent cx="7620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ПОСТАНОВЛЕНИЕ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АДМИНИСТРАЦИИ СЕЛЬСКОГО ПОСЕЛЕНИЯ  ВЕРХНЕ-КОЛЫБЕЛЬСКИЙ СЕЛЬСОВЕТ  ХЛЕВЕНСКОГО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 ЛИПЕЦКОЙ ОБЛАСТИ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11 января 2022 года                  с. Верхняя Колыбелька                         №  01      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О внесении изменений в постановление администрации сельского поселения Верхне-Колыбельский сельсовет от 30 октября 2013 года № 68 "Об утверждении муниципальной Программы "Устойчивое развитие сельской территории сельского поселения Верхне-Колыбельский сельсовет"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утвержденным постановлением администрации сельского поселения Верхне-Колыбельский сельсовет Хлевенского муниципального района 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от 02.10.2013 года № 65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Верхне-Колыбельский сельсовет Хлевенского муниципального района Липецкой области", руководствуясь 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Верхне-Колыбельский сельсовет Хлевенского муниципального района Липецкой области Российской Федерации, администрация сельского поселения Верхне-Колыбельский сельсовет Хлевенского муниципального района Липецкой области Российской Федерации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Внести в постановление администрации сельского поселения Верхне-Колыбельский сельсовет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 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30 октября 2013 года № 68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"Об утверждении муниципальной Программы "Устойчивое развитие сельской территории сельского поселения Верхне-Колыбельский сельсовет" (с изменениями </w:t>
      </w:r>
      <w:hyperlink r:id="rId10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16 февраля 2015 года № 7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28 мая 2015 года № 27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2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24 ноября 2016 года № 94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3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18 октября 2017 года № 31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4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01.02.2018 года № 2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23.04.2018 года № 20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10.07.2018 г. № 28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7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24.07.2018 № 31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8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от 16.11.2018 № 37</w:t>
        </w:r>
      </w:hyperlink>
      <w:r>
        <w:t xml:space="preserve"> , </w:t>
      </w:r>
      <w:r>
        <w:rPr>
          <w:sz w:val="28"/>
          <w:szCs w:val="28"/>
        </w:rPr>
        <w:t>от 18.02.2019 года № 16, от 13.03.2019 года  № 22, от 09.08.2019 года  №68, от 15.11.2019 года  № 78</w:t>
      </w:r>
      <w:r>
        <w:t xml:space="preserve"> ,</w:t>
      </w:r>
      <w:r>
        <w:rPr>
          <w:rFonts w:ascii="Arial" w:hAnsi="Arial" w:cs="Arial"/>
          <w:sz w:val="24"/>
          <w:szCs w:val="24"/>
        </w:rPr>
        <w:t xml:space="preserve"> от 18.12.2019 № 85, от 11.02.2020 № 04, от 28.02.2020 № 09, от 16.03.2021 года № 6, от 31.08.2021 года № 41</w:t>
      </w:r>
      <w:r>
        <w:rPr>
          <w:rFonts w:ascii="Arial" w:eastAsia="Times New Roman" w:hAnsi="Arial" w:cs="Arial"/>
          <w:color w:val="000000"/>
          <w:sz w:val="24"/>
          <w:szCs w:val="24"/>
        </w:rPr>
        <w:t>) следующие изменения: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к муниципальной программе «Устойчивое развитие сельской территории сельского поселения Верхне-Колыбельский сельсовет»  изложить в новой редакции 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Приложение</w:t>
      </w:r>
    </w:p>
    <w:p w:rsidR="00F22A2A" w:rsidRDefault="00F22A2A" w:rsidP="00F22A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постановлению администрации сельского поселения Верхне-Колыбельский сельсовет Хлевенского муниципального района «О внесении изменений в постановление администрации сельского поселения Верхне-Колыбельский сельсовет от 30 октября 2013 года №68 «Об утверждении муниципальной Программы «Устойчивое развитие сельской территории сельского поселения Верхне-Колыбельский сельсовет» 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МУНИЦИПАЛЬНАЯ ПРОГРАММА «Устойчивое развитие сельской территории сельского поселения Верхне-Колыбельский сельсовет»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ПАСПОРТ муниципальной программы «Устойчивое развитие сельской территории сельского поселения Верхне-Колыбельский сельсовет»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7"/>
        <w:gridCol w:w="5488"/>
      </w:tblGrid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сельского поселения Верхне-Колыбельский сельсовет Хлевенского муниципального района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 – 2024 годы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1. «Обеспечение и совершенствование деятельности органов управления сельского поселения Верхне-Колыбельский сельсовет»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2. «Комплексное развитие жилищно-коммунальной инфраструктуры и повышение уровня благоустройства на территории сельского поселения Верхне-Колыбельский сельсовет»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3. «Развитие социальной сферы в сельском поселении Верхне-Колыбельский сельсовет»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4. «Обеспечение безопасности человека и природной среды на территории сельского поселения Верхне-Колыбельский сельсовет»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5. «Энергосбережение и повышение энергетической эффективности на территории сельского поселения Верхне-Колыбельский сельсовет»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Сбалансированное, комплексное развитие сельского поселения Верхне-Колыбельский сельсовет.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Повышение эффективности деятельности органов местного самоуправления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поселения.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жителей услугами благоустройства.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Создание условий для развития человеческого потенциала.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Повышение энергетической эффективности.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 задачи 2: Объем внебюджетных источников, привлеченных на благоустройство, из расчета на 1 жителя поселения, тыс.руб./чел.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3: Доля населения, систематически занимающегося физической культурой и спортом, %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2 задачи 3: Доля населения, участвующего в культурно-досуговых мероприятиях, %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4: Динамика сокращения деструктивных событий.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Показатель 1 задачи 5: Доля энергосберегающих светильников уличного освещения 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2 задачи 5: Доля светильников уличного освещения приборами учета электроэнергии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58206,07217 тыс. руб., из них: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 год – 3278,4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 год – 3608,7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 год – 3271,0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 год – 3520,8.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 год – 6875,8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2019 год – 6068,41593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 – 6275,05859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 – 8193,10289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 – 7006,08576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 – 4755,1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 – 4755,1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Ожидаемые результаты реализации муниципальной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Обеспечение в 2024 году к базовому 2013 году: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- прироста объема внебюджетных источников, привлеченных на благоустройство, из расчета на 1 жителя поселения на 2,8 тыс. руб./чел.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увеличение доли населения, систематически занимающегося физической культурой и спортом на 14 %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увеличение доли населения, участвующего в культурно-досуговых мероприятиях на 3 %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увеличение количества ликвидированных несанкционированных свалок на 5 ед.</w:t>
            </w:r>
          </w:p>
        </w:tc>
      </w:tr>
    </w:tbl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характеристика текущего состояния, в том числе формулировки основных проблем, анализ социальных, финансово-экономических и прочих рисков в сфере развития экономики сельского поселения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поселение Верхне-Колыбельский сельсовет расположено в западной части Хлевенского района Липецкой области с административным центром в селе Верхняя Колыбелька. В состав сельского поселения входят два населенных пункта: с. Верхняя Колыбелька, деревня Седелки.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Административный центр находится на расстоянии 75 км, от областного центра и 15 км от районного центра. Общая площадь сельского поселения составляет 5128,52 га, граничит с сельским поселением Дмитряшевский сельсовет, сельским поселением Нижне-Колыбельский сельсовет и сельскими поселениями Задонского района.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сегодняшней день, численность населения сельского поселения составляет 666 человек, в том числе: детей дошкольного возраста 48 – (7 % общей численности), школьников – 59 (8 %), населения трудоспособного возраста – 350 человек (53 %), пенсионного – 209 (32 %).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селе Верхняя Колыбелька создан культурно-образовательный центр, объединяющий Верхне-Колыбельский филиал лицея с. Хлевное, детский сад, библиотека, Центр культуры и досуга.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поселения функционирует фельдшерско-акушерский пункт.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Проводится активная работа по развитию малого предпринимательства.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Всего на территории сельского поселения зарегистрированы и осуществляют свою деятельность 22 субъекта малого бизнеса. Предприятий малого бизнеса – 4, предпринимателей – 18, из них КФХ – 4. 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поселения развита сеть розничной торговли: работают 6 торговых точек, отдаленные участки села обслуживает автолавка Хлевенского райпо.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сельского поселения насчитывается 305 личных подсобных хозяйств, средний размер земельного участка- 50 соток.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Краткий анализ свидетельствует о достаточно высоком потенциале сельского поселения, наличии резервов экономического роста, однако,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Среди экологических проблем сельского поселения можно выделить следующее: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наличие несанкционированных свалок.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целях эффективного решения названных проблем требуется реализация мероприятий муниципальной программы «Устойчивое развитие сельской территории сельского поселения Верхне-Колыбельский сельсовет» (далее – Программа).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недостаточность финансирования из бюджетных и внебюджетных источников.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Целью муниципальной Программы является сбалансированное, комплексное развитие сельского поселения Верхне-Колыбельский сельсовет.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оценки промежуточных и конечных результатов реализации цели муниципальной Программы будет использоваться целевой индикатор «Уровень удовлетворенности населения условиями проживания на территории сельского поселения».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1.Повышение эффективности деятельности органов местного самоуправления сельского поселения;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Обеспечение жителей услугами благоустройства;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3.Создание условий для развития человеческого потенциала;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Обеспечение мер пожарной безопасности.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Результатом решения поставленных задач станет: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прирост объема внебюджетных источников, привлеченных на благоустройство, из расчета на 1 жителя поселения;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увеличение доли населения, систематически занимающегося физической культурой и спортом;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увеличение доли населения, участвующего в культурно-досуговых мероприятиях;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увеличение количества ликвидированных несанкционированных свалок.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решения поставленной цели и задач Программы реализуются 4 Подпрограммы: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Подпрограмма «Обеспечение и совершенствование деятельности органов управления сельского поселения Верхне-Колыбельский сельсовет» направлена на развитие эффективности деятельности органов местного самоуправления. (Приложение 4).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Подпрограмма «Комплексное развитие жилищно-коммунальной инфраструктуры и повышение уровня благоустройства на территории сельского поселения Верхне-Колыбельский сельсовет»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проведения мероприятий по благоустройству территории поселения. (Приложение 5).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Подпрограмма «Развитие социальной сферы в сельском поселении Верхне-Колыбельский сельсовет» направлена на создание благоприятных условий для развития человеческого потенциала путем решения следующих задач: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эффективного функционирования объектов социальной сферы;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расширение возможностей населения по участию в культурно-досуговых, спортивных мероприятиях. (Приложение 6)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Подпрограмма «Обеспечение безопасности человека и природной среды на территории сельского поселения Верхне-Колыбельский сельсовет»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необходимых условий укрепления пожарной безопасности в сельском поселении (Приложение 7).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Подпрограмма «Энергосбережение и энергетическая эффективность на территории сельского поселения Верхне-Колыбельский сельсовет» направлена на модернизацию объектов наружного освещения 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 для расчета которых отсутствуют в действующей статистической практике.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Программы охватывают период 2014 – 2024 годов без выделения этапов.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 ожидаемым конечным результатам выполнения Программы в 2024 году относятся: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1: Повышение эффективности деятельности органов местного самоуправления сельского поселения.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1: Удельный вес собственных доходов в общих доходах бюджета поселения, %;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2:Обеспечение жителей услугами благоустройства.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2: Объем внебюджетных источников, привлеченных на благоустройство, из расчета на 1 жителя поселения, тыс. руб./чел.;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3:Создание условий для развития человеческого потенциала.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 задачи 3: Доля населения, систематически занимающегося физической культурой и спортом, % 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2 задачи 3: Доля населения, участвующего в культурно-досуговых мероприятиях. %;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4: Предотвращение и ликвидация последствий чрезвычайных ситуаций, обеспечение мер пожарной безопасности.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4: Динамика сокращения деструктивных событий.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5: Энергосбережение и энергетическая эффективность на территории сельского поселения Верхне-Колыбельский сельсовет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5: модернизация объектов наружного освещения.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районного, областного бюджета и внебюджетных источников. (Приложение 2,3 к Программе).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Программы за весь период реализации прогноз составит 58206,07217 тыс.руб., в том числе по годам: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– 3278,4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– 3608,7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– 3271,0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– 3520,8.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– 6875,8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– 6068,41593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– 6275,05859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– 55955,08641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– 7006,08576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– 4755,1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– 4755,1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6) мониторинг реализации муниципальной 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Верхне-Колыбельский сельсовет Хлевенского муниципального района Липецкой области, утвержденным постановлением администрации сельского поселения Верхне-Колыбельский сельсовет Хлевенского муниципального района Липецкой области </w:t>
      </w:r>
      <w:hyperlink r:id="rId19" w:history="1">
        <w:r>
          <w:rPr>
            <w:rStyle w:val="a3"/>
            <w:rFonts w:ascii="Arial" w:hAnsi="Arial" w:cs="Arial"/>
            <w:sz w:val="24"/>
            <w:szCs w:val="24"/>
          </w:rPr>
          <w:t>от 02.10.2013 года № 65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Объектом мониторинга являются индикаторы (показатели) Программы (подпрограмм) и основных мероприятий.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F22A2A">
          <w:pgSz w:w="11906" w:h="16838"/>
          <w:pgMar w:top="1134" w:right="850" w:bottom="1134" w:left="1701" w:header="708" w:footer="708" w:gutter="0"/>
          <w:cols w:space="720"/>
        </w:sectPr>
      </w:pP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1 к муниципальной программе «Устойчивое развитие сельской территории сельского поселения Верхне-Колыбельский сельсовет»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Сведения об индикаторах цели и показателях задач муниципальной программы «Устойчивое развитие сельской территории сельского поселения Верхне-Колыбельский сельсовет «​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2951"/>
        <w:gridCol w:w="1191"/>
        <w:gridCol w:w="1032"/>
        <w:gridCol w:w="862"/>
        <w:gridCol w:w="662"/>
        <w:gridCol w:w="662"/>
        <w:gridCol w:w="717"/>
        <w:gridCol w:w="717"/>
        <w:gridCol w:w="662"/>
        <w:gridCol w:w="1149"/>
        <w:gridCol w:w="631"/>
        <w:gridCol w:w="302"/>
        <w:gridCol w:w="406"/>
        <w:gridCol w:w="151"/>
        <w:gridCol w:w="736"/>
        <w:gridCol w:w="662"/>
        <w:gridCol w:w="662"/>
      </w:tblGrid>
      <w:tr w:rsidR="00F22A2A" w:rsidTr="0033460C"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Ответст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венный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нитель, соиспол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нитель</w:t>
            </w:r>
          </w:p>
        </w:tc>
        <w:tc>
          <w:tcPr>
            <w:tcW w:w="10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ница изме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8981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Значения индикаторов и показателей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2019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2021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13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Цель 1 муниципальной программы Сбалансированное, комплексное развитие сельского поселения Верхне-Колыбельский сельсовет.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50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1 муниципальной программы. Повышение эффективности деятельности органов местного самоуправления сельского поселения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1 муниципальной программы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68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Подпрограммы 1 «Обеспечение и совершенствование деятельности органов управления сельского поселения Верхне-Колыбельский сельсовет»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1 подпрограммы 1: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59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мероприятие 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задачи 1 подпрограммы 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деятельности органов местного самоуправления аппарата сельского поселения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3530,8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5194,48995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3953,38576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Pr="00EE2240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E22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Pr="00EE2240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E22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Основное  мероприятие 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4"/>
                <w:szCs w:val="24"/>
                <w:lang w:eastAsia="en-US"/>
              </w:rPr>
            </w:pPr>
            <w:r w:rsidRPr="00EE22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задачи 1 подпрограммы 1 организация и осуществление контроля и  профилактика нарушений юридическими лицами и  индивидуальными предпринимателями </w:t>
            </w:r>
            <w:r w:rsidRPr="00EE22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Pr="00EE2240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E22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2 подпрограммы 1.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en-US"/>
              </w:rPr>
              <w:t>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2 муниципальной программы Обеспечение жителей качественной инфраструктурой и услугами благоустройства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Основное мероприятие 3 задачи 1 подпрограммы 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документации по внесению изменений в Правила землепользования и застройки сельского поселения Верхне-Колыбельский сельсовет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страция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2 муниципальной программы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100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2 задачи 2 муниципальной программы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Обеспеченность населения централизованным водоснабжением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98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3 задачи 2 муниципальной программы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Объем внебюджетных источников, привлеченных на благоустройство, из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расчета на 1 жителя поселения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руб./чел.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0,4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0,4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Верхне-Колыбельский сельсовет"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1 подпрограммы 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Протяженность построенных, капитально отремонтирован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ных и прошедших текущий ремонт дорог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1,9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1,9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2 задачи 1 подпрограммы 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Протяженность построенных (отремонтированных) водопроводных сетей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Основное мероприятие 1 задачи 1 подпрограммы 4 Мероприятия по внесению изменений в Правила землепользования и застройки  сельского поселения Верхне-Колыбельский сельсовет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140,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2 задачи 1 подпрограммы 2. "Обеспечение населения качественной питьевой водой"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0 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2 подпрограммы 2.Обеспечение проведения мероприятии по благоустройству территории поселения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2 подпрограммы 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2 задачи 2 подпрограммы 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Протяженность освещенных частей улиц, проездов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0,3</w:t>
            </w:r>
          </w:p>
        </w:tc>
        <w:tc>
          <w:tcPr>
            <w:tcW w:w="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2 подпрограммы 2.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"Содержание уличного освещения"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Основное мероприятие 2 задачи 2 подпрограммы 2. 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«Капитальный ремонт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улиц Юбилейная, Сергея Асламова и Школьная с. Верхняя Колыбелька Хлевенского района Липецкой области»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страция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446,21593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336,81593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3 задачи 2 подпрограммы 2 капитальный ремонт здания МБУК «Верхне-Колыбельский  ЦКиД»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 4 задачи 2 подпрограммы 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Приобретение и обустройство детской (игровой) площадки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1,85859</w:t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Основное  мероприятие 5 задачи 2 подпрограммы 2  Выполнение работ по благоустройству, ремонту и восстановлении (реконструкции) воинского захоронения: «Мемориал Славы участникам ВОВ»  с. Верхняя Колыбелька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ул. Мира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19,748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19,748</w:t>
            </w:r>
          </w:p>
        </w:tc>
        <w:tc>
          <w:tcPr>
            <w:tcW w:w="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3 муниципальной программы 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en-US"/>
              </w:rPr>
              <w:t>Создание условий для развития человеческого потенциала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3: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2 задачи 3: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Доля населения, участвующего в культурно-досуго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вых мероприятиях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85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3 задачи 3: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экземпляров новых поступлений в библиотечный фонд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170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3 "Развитие социальной сферы в сельском поселении Верхне-Колыбельский сельсовет"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1 подпрограммы 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Площадь отремон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тированных, построенных учреждений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социальной сферы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1 подпрограммы 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"Содержание и финансовое обеспечение деятельности культурно-досуго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вых учреждений"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069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068,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761,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952,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666,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863,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2039,630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2060,0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873,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873,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2 подпрограммы 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участников культурно-досу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говых, спортивных мероприятий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3550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3650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3750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3750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3800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2 подпрограммы 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"Организация и проведение спортивных и культурно-досуго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вых мероприятий"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135,0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135,0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12,0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70.0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4 муниципальной программы 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en-US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4: Динамика сокращения деструктивных событий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страция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4 "Обеспечение безопасности человека и природной среды на территории сельского поселения Верхне-Колыбельский сельсовет"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1 подпрограммы 4: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100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2 задачи 1 подпрограммы 4: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Снижение ущерба от чрезвычайных ситуаций и пожаров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мероприятие1 задачи 1 подпрограммы 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5 «Энергосбережение и энергетическая эффективность на территории сельского поселения Верхне-Колыбельский сельсовет»</w:t>
            </w:r>
          </w:p>
        </w:tc>
      </w:tr>
      <w:tr w:rsidR="00F22A2A" w:rsidTr="0033460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5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1 подпрограммы 5 Энергосбережение и энергетическая эффективность на территории сельского поселения Верхне-Колыбельский сельсовет</w:t>
            </w:r>
          </w:p>
        </w:tc>
      </w:tr>
      <w:tr w:rsidR="00F22A2A" w:rsidTr="0033460C">
        <w:trPr>
          <w:trHeight w:val="269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 задачи 1 подпрограммы 5: Модернизация(реконструкция ) объектов наружного  освещения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страция сельского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тыс.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37,1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2 к муниципальной программе 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программы 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"/>
        <w:gridCol w:w="2538"/>
        <w:gridCol w:w="746"/>
        <w:gridCol w:w="685"/>
        <w:gridCol w:w="649"/>
        <w:gridCol w:w="547"/>
        <w:gridCol w:w="547"/>
        <w:gridCol w:w="1032"/>
        <w:gridCol w:w="500"/>
        <w:gridCol w:w="500"/>
        <w:gridCol w:w="543"/>
        <w:gridCol w:w="500"/>
        <w:gridCol w:w="500"/>
        <w:gridCol w:w="980"/>
        <w:gridCol w:w="980"/>
        <w:gridCol w:w="980"/>
        <w:gridCol w:w="980"/>
        <w:gridCol w:w="500"/>
        <w:gridCol w:w="500"/>
      </w:tblGrid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 п/п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подпрограмм, основных мероприятий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Ответст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венный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нитель,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соиспол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нитель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2019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</w:tr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Программа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"Устойчивое развитие сельской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сельского поселения Верхне-Колыбельский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52490,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47549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608,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520,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875,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6068,41593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6275,05859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5194,48995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4314,49529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"Обеспечение и совершенствова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ние деятельности органов управления сельского поселения Верхне-Колыбельский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581,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4666,94195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3825,070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подпрограммы 1. Обеспечение деятельности органов местного самоуправления 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581,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4666,94195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3825,070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мероприятие </w:t>
            </w:r>
            <w:r>
              <w:rPr>
                <w:rFonts w:ascii="Arial" w:eastAsia="Times New Roman" w:hAnsi="Arial" w:cs="Arial"/>
                <w:color w:val="C0504D" w:themeColor="accent2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задачи </w:t>
            </w:r>
            <w:r>
              <w:rPr>
                <w:rFonts w:ascii="Arial" w:eastAsia="Times New Roman" w:hAnsi="Arial" w:cs="Arial"/>
                <w:color w:val="C0504D" w:themeColor="accent2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color w:val="C0504D" w:themeColor="accent2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Задачи </w:t>
            </w:r>
            <w:r>
              <w:rPr>
                <w:rFonts w:ascii="Arial" w:eastAsia="Times New Roman" w:hAnsi="Arial" w:cs="Arial"/>
                <w:color w:val="C0504D" w:themeColor="accent2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подпрограммы 1 "Капитальный ремонт здания администрации сельского поселения Верхне-Колыбельский сельсовет (помещения отделения почты связи Верхняя Колыбелька Усманский почтамт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УФПС Липецкой области Филиала ФГУП "Почта России")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0110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3S6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288,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Основное мероприятие 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задачи 1  подпрограммы 1 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Организация и  осуществление  контроля и  профилактика нарушений  юридическими лицами и индивидуальными 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Верхне-Колыбельский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1 подпрограммы 2. "Содержание, капитальный и текущий ремонт автомобильных дорог"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7958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2 задачи 1 подпрограммы 2 "Обеспечение населения качественной питьевой водой"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7959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2 подпрограммы 2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0120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129,20121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250.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250.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Основное мероприятие 1 задачи 2 подпрограммы 2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Содержание уличного освещения" Модернизация  (реконструкция) объектов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01202S6080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2 задачи 2 подпрограммы 2 "Создание благоприятных условий проживания жителей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0120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1591,41593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446,21593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430,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309,78173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3 "Развитие социальной сферы в сельском поселении Верхне-Колыбельский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841,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097,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490,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863,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2051,630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943,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943,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1 подпрограммы 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"Содержание и финансовое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0130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en-US"/>
              </w:rPr>
              <w:t>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en-US"/>
              </w:rPr>
              <w:t>887,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068,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761,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952,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863,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2039,630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873,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873,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2 подпрограммы 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0130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299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70.0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Основное мероприятие 2 задачи  2 подпрограммы 3 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капитальный ремонт здания МБУК «Верхне-Колыбельский  ЦКиД»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1512,22527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3 задачи 2 подпрограммы 3Приобретение и обустройство детской (игровой)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"Обеспечение безопасности человека и природной среды на территории сельского поселения Верхне-Колыбельский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7955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1 подпрограммы 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7955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подпрограммы 4 Мероприятия по внесение изменений в генеральный план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сельского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поселения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0110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6S6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Подпрограмма 5 «Энергосбережение и энергетическая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эффективность на  территории  сельского поселения Верхне-Колыбельский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ция 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01202S6080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rPr>
          <w:trHeight w:val="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Основное мероприятие 1 задачи 1 подпрограммы 5 «Модернизация (реконструкция)  объектов наружного освещения»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01202S6080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rPr>
          <w:trHeight w:val="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6 Увековечивание памяти погибших при защите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01107L</w:t>
            </w:r>
          </w:p>
          <w:p w:rsidR="00F22A2A" w:rsidRDefault="00F22A2A" w:rsidP="0033460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2991</w:t>
            </w:r>
          </w:p>
          <w:p w:rsidR="00F22A2A" w:rsidRDefault="00F22A2A" w:rsidP="0033460C">
            <w:pPr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244225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19,748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19,748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rPr>
          <w:trHeight w:val="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Основное мероприятие 1 задачи 1 подпрограммы 6 « Выполнение работ по благоустройству, ремонту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восстановлению(реконструкции) воинского захоронения: «Мемориал Славы участникам ВОВ» с. Верхняя Колыбелька ул.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админи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страция сель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 посе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01107L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2991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244225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19,748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19,748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3 к муниципальной программе 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2516"/>
        <w:gridCol w:w="1483"/>
        <w:gridCol w:w="1275"/>
        <w:gridCol w:w="628"/>
        <w:gridCol w:w="628"/>
        <w:gridCol w:w="628"/>
        <w:gridCol w:w="628"/>
        <w:gridCol w:w="628"/>
        <w:gridCol w:w="1175"/>
        <w:gridCol w:w="1175"/>
        <w:gridCol w:w="1010"/>
        <w:gridCol w:w="1145"/>
        <w:gridCol w:w="628"/>
        <w:gridCol w:w="628"/>
      </w:tblGrid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ники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ресурс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ного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Муниципальная программа "Устойчивое развитие сельской территории сельского поселения Верхне-Колыбельский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63796,31679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608,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520,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875,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6068,41593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6211,83980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7912,7797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6913,38576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федера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льный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област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ной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38042,55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857,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84,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670,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168,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412,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2924,23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6143,27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5858,88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773,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773,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район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местный бюджет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25753,76393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406,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686,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706,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2656,41593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287,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982,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982,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внебюд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жетных источни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1 "Обеспечение  и совершенствование деятельности органов управления сельского поселения Верхне-Колыбельский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28851,20826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077,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3560,4825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4474,61876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3953,38576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федера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льный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област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6948,185 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255,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102,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527,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272,883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4474,61876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3953,38576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район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21854,12576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406,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686,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549,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248,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3287,6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1746,1243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3314,49529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внебюд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жетн.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Верхне-Колыбельский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4841,06493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594,81593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438,98294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федера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льный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област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4450,9466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194,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680,4733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455,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район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390,11833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336,81593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3,6267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183,98294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внебюд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жетных источни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"Развитие социальной сферы в сельском поселении Верхне-Колыбельский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28074,43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078,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087,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242,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490,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2676,5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1898,35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2017,00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11789,2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80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943,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943,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федера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льный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област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26562,18473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078,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841,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087,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242,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490,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686,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1898,35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1413,66094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943,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943,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район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местный бюджет поселе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1512,22527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637,969,06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204,5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внебюд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жетных источни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Подпрограмма 4 "Обеспечение безопасности человека и природной среды на территории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поселения Верхне-Колыбельский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федера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област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район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ный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жетн.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F22A2A" w:rsidTr="0033460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5 «Энергосбережение и энергетическая эффективность на территории сельского поселения Верхне-Колыбельский сельсовет»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674,969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72,534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637,8146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68,90730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37,154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3,6267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внебюджетных источников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19,70408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19,748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6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Увековечивание памяти погибших при защите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22A2A" w:rsidTr="0033460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19,748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19,748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2A2A" w:rsidTr="0033460C">
        <w:trPr>
          <w:trHeight w:val="8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внебюджетных источников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F22A2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4 к муниципальной программе 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ПОДПРОГРАММА 1. Паспорт подпрограммы 1 муниципальной программы сельского поселения Верхне-Колыбельский сельсовет Хлевенского муниципального района "Обеспечение и совершенствование деятельности органов управления сельского поселения Верхне-Колыбельский сельсовет 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7"/>
        <w:gridCol w:w="5948"/>
      </w:tblGrid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сельского поселения Верхне-Колыбельский сельсовет Хлевенского муниципального района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 финансирования подпрограммы за счет средств местного бюджета прогнозно составит 31369,20502 тыс. руб., в том числе по годам: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 год - 1677,2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 год - 1508,2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 год - 1859,7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 год - 2188,1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 год - 5077,3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2019 год - 2378,5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 – 3495,2005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 – 4474,61876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 – 5953,38576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 - 2378,5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 - 2378,5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результате реализации подпрограммы 1 к 2024 году предполагается: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увеличить долю муниципального имущества поставленного на кадастровый учет до 100 %</w:t>
            </w:r>
          </w:p>
        </w:tc>
      </w:tr>
    </w:tbl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 Краткая характеристика сферы реализации подпрограммы 1, описание основных проблем и рисков ее развития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 за 2012 год сельское поселение получило в бюджет доходов на общую сумму 3888,3 тыс.руб. или 137,2 %, в том числе налог на доходы физических лиц 130,1 тыс. руб. или 130,1 %, налог на имущество физических лиц 16,5 тыс. руб. или 82,5 %, земельный налог 363,1 тыс. руб. или 147,6 %, арендная плата за земельные участки 223,6 тыс. руб. или 135,5 %. государственная пошлина за совершение нотариальных действий 0 тыс. руб. или 0 %, доходы от сдачи в аренду имущества 44,8тыс.руб., средства самообложения граждан 0 тыс.руб. или 0%, дотации бюджету поселения на выравнивание бюджетной обеспеченности 55,0 тыс.руб. или 100 %, прочие субсидии 185,0 тыс. руб. или 100 %.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Расходы бюджета сельского поселения составляют всего 3909,2 тыс. руб., из них на содержание аппарата сельского поселения и главы сельского поселения 1705,8 тыс. руб. или 119 %, на контролирующие органы местного самоуправления 25,0 тыс. руб. или 100 %, на выплату муниципальной пенсии 0 тыс. руб. или 0 %, оплата услуг по содержанию и сопровождению информационных услуг (Консультант Плюс, электронный похозяйственный учет МСУ, Астрал, 1С бухгалтерия) 80,9 тыс. руб. или 121 %, генеральный план сельского поселения 685,0 тыс. руб. или 57 %.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Подводя итоги вышеизложенному,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Способом ограничения рисков является: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реализации подпрограммы 1;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непрерывный мониторинг выполнения подпрограммы 1.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Основные задачи и показатели задач подпрограммы 1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Подпрограмма 1 "Обеспечение и совершенствование деятельности органов управления сельского поселения Верхне-Колыбельский сельсовет" является частью муниципальной программы "Устойчивое развитие сельской территории сельского поселения Верхне-Колыбельский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1 решаются задачи: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1: Обеспечение финансово-экономических гарантий развития органов местного самоуправления.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2: Повышение эффективности управления муниципальной собственностью.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Верхне-Колыбельский сельсовет.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 1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следующие мероприятие: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"Обеспечение деятельности органов местного самоуправления аппарата сельского поселения".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похозяйственного учета, на приобретение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Основное мероприятие 2: «Организация и осуществление контроля и профилактики нарушений  юридическими лицами и индивидуальными предпринимателями обязательных требований»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C0504D" w:themeColor="accent2"/>
          <w:sz w:val="24"/>
          <w:szCs w:val="24"/>
        </w:rPr>
      </w:pP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1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мероприятий Подпрограммы в 2014-2024 гг. предположительно составит всего 31369,20502 тыс. руб., в том числе: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- 1677,2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- 1508,2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- 1859,7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- 2188,1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- 5077,3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- 2378,5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– 3495,2005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– 4474,61876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– 3953,38576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- 2378,5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- 2378,5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5 к муниципальной программе 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ПОДПРОГРАММА 2. Паспорт подпрограммы 2 муниципальной программы сельского поселения Верхне-Колыбельский 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Верхне-Колыбельский" (далее - Подпрограмма)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1"/>
        <w:gridCol w:w="5634"/>
      </w:tblGrid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сельского поселения Верхне-Колыбельский сельсовет Хлевенского муниципального района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2014 - 2024 годы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Количество высаженных деревьев, декоративных кустарников, цветочных корней, ед.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Протяженность освещенных частей улиц, проездов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финансирования, связанные с реализацией Подпрограммы, финансируемые за счет средств бюджета сельского поселения и предположительно составят всего 3735,59887 тыс. руб., из них: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 год - 194,3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 год -  39,0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 год - 194,3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 год - 194,3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 год - 150,8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2019 год – 594,81593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 – 684,1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 – 438,98294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 – 335,0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 - 455,0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 - 455,0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в 2024 году к базовому 2013 году: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увеличение количества высаженных деревьев, декоративных кустарников, цветочных корней на 400 ед.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увеличение протяженности освещенных частей улиц, проездов на 1,5 км</w:t>
            </w:r>
          </w:p>
        </w:tc>
      </w:tr>
    </w:tbl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Общая площадь жилищного фонда в Верхне-Колыбельском сельском поселении на 01.01.2013 года составляет 25174 кв. метров.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Верхне-Колыбельского сельсовета установлено 45 фонарей уличного освещения.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Подпрограмма "Комплексное развитие жилищно-коммунальной инфраструктуры и повышение уровня благоустройства на территории сельского поселения Верхне-Колыбельский"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Верхне-Колыбельский сельсовет на 2014-2024 годы" (далее-Подпрограмма).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приоритеты муниципальной политики в сфере реализации Подпрограммы, задачи, описание показателей задач Подпрограммы 2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Приоритетными направлениями жилищной политики сельского поселения Верхне-Колыбельский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предполагается решение задачи: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1. Обеспечение проведения мероприятий по благоустройству территории поселения.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Оценка реализации задач осуществляется по следующим показателям Подпрограммы: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1. Количество высаженных деревьев, декоративных кустарников, цветочных корней, ед.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2 Задачи 1. Протяженность освещенных частей улиц, проездов.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 реализации подпрограммы охватывает период 2014-2024 годов без выделения этапов.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Подпрограммы- обеспечение проведения мероприятий по благоустройству территории поселения- запланированы следующие основные мероприятия: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"Содержание уличного освещения".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2: "Создание благоприятных условий проживания жителей сельского поселения".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предусмотрено: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2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мероприятий Подпрограммы в 2014-2024 гг. предположительно составит всего 58,5 тыс.руб., в том числе: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- 58,5 тыс.руб.;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6 к муниципальной программе 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ПОДПРОГРАММА 3. Паспорт подпрограммы 3 муниципальной программы сельского поселения Верхне-Колыбельский сельсовет Хлевенского муниципального района "Развитие социальной сферы в сельском поселении Верхне-Колыбельский сельсовет" (далее - Подпрограмма)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7"/>
        <w:gridCol w:w="5578"/>
      </w:tblGrid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сельского поселения Верхне-Колыбельский сельсовет Хлевенского муниципального района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эффективного функционирования объектов социальной сферы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Площадь отремонтированных, построенных учреждений социальной сферы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Количество участников культурно-досуговых спортивных мероприятий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2014 - 2024 годы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финансирования, связанные с реализацией Подпрограммы, финансируемые за счет средств бюджета сельского поселения и предположительно составят всего 18362,28 тыс. руб., из них: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 год - 1078,3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 год - 841,5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 год – 1087,1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 год - 1242,5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 год - 1490,4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2019 год – 2676,5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 – 1898,35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 – 2051,630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 – 2110,0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 - 1943,0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 - 1943,0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в 2024 году к базовому 2013 году: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увеличения площади отремонтированных, построенных учреждений социальной сферы на 2 %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увеличения количества участников культурно-досуговых спортивных мероприятий на 3 %</w:t>
            </w:r>
          </w:p>
        </w:tc>
      </w:tr>
    </w:tbl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Социальная сфера Верхне-Колыбельского сельского поселения представлена системами здравоохранения, образования, культуры, физической культуры и спорта.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Медицинское обслуживание в Верхне-Колыбельском сельском поселении осуществляет ФАП.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селе создан культурно-образовательный центр, объединяющий Верхне-Колыбельский филиал лицея с.Хлевное, детский сад, библиотеку, Центр культуры и досуга.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Основным направлением деятельности Центра культуры и досуга является сохранение народных традиций и культур. В нем функционируют формирования самодеятельного народного творчества, в которых занимаются 35 человек всех возрастных категорий. Самый востребованный - это ансамбль художественной самодеятельности, существующий более 20 лет.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 филиал лицея с. Хлевное рассчитан на 276 учащихся, на данный момент в нем обучается 62 ученика. Современный педагогический коллектив насчитывает 13 педагогов, 7 из которых аттестованы по высшей и первой категории. Некоторые учителя имеют ведомственные награды и звания.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сельского поселения функционируют 1 детский сад.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Имеется оборудованная спортивная площадка.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             недостаточность средств для ремонта здания учреждения культуры;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        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             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сфере физической культуры: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недостаточная мотивация граждан для занятия физической культурой и спортом;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недостаточное количество спортивных сооружений, предназначенных для занятий массовыми видами спорта.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целях эффективного решения названных проблем требуется реализация мероприятий подпрограммы "Развитие социальной сферы в сельском поселении Верхне-Колыбельский сельсовет на 2014-2024 годы" (далее-Подпрограмма)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Основные приоритеты муниципальной политики в сфере развития социальной сферы сельского поселения, определены в Стратегическом плане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социально-экономического развития сельского поселения Верхне-Колыбельский сельсовет до 2024 года, в том числе: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создание условий для систематических занятий физической культурой и спортом.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предполагается решение следующих задач: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1. Обеспечение эффективного функционирования объектов социальной сферы.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2. Расширение возможностей населения по участию в культурно-досуговых, спортивных мероприятиях.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Оценка реализации задач осуществляется по следующим показателям Подпрограммы: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1. Площадь отремонтированных, построенных учреждений социальной сферы.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2. Количество участников культурно-досуговых мероприятий, спортивных мероприятий.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2 Подпрограммы - Расширение возможностей населения по участию в культурно-досуговых, спортивных мероприятиях- запланированы следующие основные мероприятия: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"Организация и проведение спортивных и культурно-досуговых мероприятий"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3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мероприятий Подпрограммы в 2014-2024 гг. предположительно составит всего 18362,28 тыс. руб., в том числе: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- 1078,3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2015 год - 841,5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– 1087,1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- 1242,5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- 1490,4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– 2676,5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– 1898,35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– 2051,630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– 2110,0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- 1943,0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- 1943,0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7 к муниципальной программе 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ПОДПРОГРАММА 4. Паспорт подпрограммы 4 муниципальной программы сельского поселения Верхне-Колыбельский сельсовет Хлевенского муниципального района "Обеспечение безопасности человека и природной среды на территории сельского поселения Верхне-Колыбельский сельсовет" (далее - Подпрограмма)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5"/>
        <w:gridCol w:w="5480"/>
      </w:tblGrid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сельского поселения Верхне-Колыбельский сельсовет Хлевенского муниципального района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Снижение ущерба от пожаров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2014 - 2024 годы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финансирования, связанные с реализацией Подпрограммы, финансируемые за счет средств бюджета сельского поселения и предположительно составят всего 0,0 тыс. руб., из них: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2019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 - 0 тыс. руб.;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в 2024 году к базовому 2013 году:</w:t>
            </w:r>
          </w:p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Снижение ущерба от пожаров-0 ед.</w:t>
            </w:r>
          </w:p>
        </w:tc>
      </w:tr>
    </w:tbl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 Краткая характеристика сферы реализации подпрограммы, описание основных проблем и рисков её развития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Реализация подпрограммы "Обеспечение безопасности человека и природной среды на территории сельского поселения Верхне-Колыбельский сельсовет" направлена на создание безопасных условий дальнейшего социально-экономического развития Верхне-Колыбельского сельского поселения путем снижения рисков, влияющих на уровень обеспечения надежной защиты населения и территории поселения от пожаров.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Анализ рисков и управление рисками при реализации подпрограммы осуществляет администрация сельского поселения Верхне-Колыбельский сельсовет.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Способом ограничения рисков является: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непрерывный мониторинг выполнения подпрограммы 4.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Основные задачи и показатели задач Подпрограммы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Подпрограмма "Обеспечение безопасности человека и природной среды на территории сельского поселения Верхне-Колыбельский" является частью муниципальной программы "Устойчивое развитие сельской территории сельского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поселения Верхне-Колыбельский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Приоритетами муниципальной политики в сфере реализации подпрограммы являются: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пропаганда знаний, умений и навыков в области защиты населения от пожаров.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решается задача: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1: Обеспечение необходимых условий укрепления пожарной безопасности в сельском поселении.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Показателем 1 задачи 1 является: Снижение ущерба от чрезвычайных ситуаций и пожаров.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Решение поставленных задач будет обеспечено путем эффективного использования финансово-экономических мероприятий сельским поселением Верхне-Колыбельский сельсовет.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- направлено следующее основное мероприятие: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4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подпрограммы прогнозно составит 0,0 тыс. руб., в том числе по годам: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2020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- 0 тыс. руб.;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F22A2A" w:rsidRDefault="00F22A2A" w:rsidP="00F22A2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A2A" w:rsidRDefault="00F22A2A" w:rsidP="00F22A2A"/>
    <w:p w:rsidR="00F22A2A" w:rsidRDefault="00F22A2A" w:rsidP="00F22A2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8 к муниципальной программе "Устойчивое развитие сельской территории сельского поселения Верхне-Колыбельский сельсовет"</w:t>
      </w:r>
    </w:p>
    <w:p w:rsidR="00F22A2A" w:rsidRDefault="00F22A2A" w:rsidP="00F22A2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ПОДПРОГРАММА 5. Паспорт подпрограммы 5 муниципальной программы сельского поселения Верхне-Колыбельский сельсовет Хлевенского муниципального района "Энергосбережение и энергетическая эффективность на территории сельского поселения Верхне-Колыбельский сельсовет" (далее - Подпрограмма)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8"/>
        <w:gridCol w:w="5347"/>
      </w:tblGrid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 Верхне-Колыбельский сельсовет Хлевенского муниципального района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энергетической эффективности на территории сельского поселения Верхне-Колыбельский сельсовет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увеличение доли энергосберегающих светильников уличного освещения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увеличение доли светильников уличного освещения, оснащенных приборами учета электроэнергии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2014 - 2024 годы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финансирования, связанные с реализацией Подпрограммы, финансируемые за счет средств бюджета сельского поселения и составят всего 7,2 тыс. руб., из них: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2014 год - 0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2015 год - 0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2016 год - 0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2017 год - 0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 год - 0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 год - 3,6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 - 3,6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 –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 –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 - 0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 год - 0 тыс. руб.;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Экономия энергоресурсов;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Полный переход на приборный учет потребляемых энергетических ресурсов при расчетах администрации сельского поселения с энергосберегающей организацией</w:t>
            </w:r>
          </w:p>
        </w:tc>
      </w:tr>
    </w:tbl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ТЕКСТОВАЯ ЧАСТЬ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 Краткая характеристика сферы реализации подпрограммы, описание основных проблем и рисков её развития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Потребность разработки Подпрограммы обусловлена исполнением Федерального закона </w:t>
      </w:r>
      <w:hyperlink r:id="rId20" w:history="1">
        <w:r>
          <w:rPr>
            <w:rStyle w:val="a3"/>
            <w:rFonts w:ascii="Arial" w:eastAsiaTheme="minorEastAsia" w:hAnsi="Arial" w:cs="Arial"/>
          </w:rPr>
          <w:t>от 23 ноября 2009 г. N 261-ФЗ </w:t>
        </w:r>
      </w:hyperlink>
      <w:r>
        <w:rPr>
          <w:rFonts w:ascii="Arial" w:hAnsi="Arial" w:cs="Arial"/>
          <w:color w:val="000000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50 светильников уличного освещения с мощностью 250 Вт. Приборами учета объекты наружного освещения не оборудованы. Энергоснабжающая организация выставляет счет за электропотребление по мощности.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прогнозном плане на 2020 год предусмотрена модернизация объектов наружного освещения и оснащение их приборами учета электроэнергии.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использования бюджета и бюджета на очередной финансовый год.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Исполнители Программы ежегодно уточняют (с учетом выделенных средства очередной финансовый год) распределение объемов вложений в реализацию программах мероприятий. В ходе реализации Подпрограммы будут достигнуты, следующие результаты: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экономия энергоресурсов;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-снижение затрат местного бюджета на оплату потребляемых энергетических ресурсов;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2) Задачи, показатели задач подпрограммы 5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Целями Подпрограммы, достигаемыми за период ее реализации, являются: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повышение эффективности использования топливно - энергетических ресурсов на территории сельского поселения;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полный переход расчетов за потребление энергоресурсов с использованием приборов учета;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экономии энергетических ресурсов;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и совершенствование экономических и организационных механизмов энергосбережения;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реализации целей Подпрограммы необходимо решение следующих задач: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модернизация объектов наружного освещения;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3) Сроки и этапы реализации подпрограммы 5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реализации подпрограммы охватывают период 2014-2024 годов без выделения этапов.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4) Финансовое обеспечение Подпрограммы осуществляется в соответствии с действующим законодательством за счет средств местного бюджета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объем финансирования Программы составляет 7,2 тыс. руб.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2"/>
        <w:gridCol w:w="1251"/>
        <w:gridCol w:w="699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измерения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Потребность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 по годам</w:t>
            </w: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  <w:r>
              <w:rPr>
                <w:rFonts w:ascii="Arial" w:hAnsi="Arial" w:cs="Arial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201</w:t>
            </w: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201</w:t>
            </w:r>
            <w:r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201</w:t>
            </w:r>
            <w:r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201</w:t>
            </w:r>
            <w:r>
              <w:rPr>
                <w:rFonts w:ascii="Arial" w:hAnsi="Arial" w:cs="Arial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201</w:t>
            </w:r>
            <w:r>
              <w:rPr>
                <w:rFonts w:ascii="Arial" w:hAnsi="Arial" w:cs="Arial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</w:t>
            </w:r>
            <w:r>
              <w:rPr>
                <w:rFonts w:ascii="Arial" w:hAnsi="Arial" w:cs="Arial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</w:t>
            </w:r>
            <w:r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</w:t>
            </w: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Объёмы расходов на выполнение мероприятий Подпрограммы ежегодно уточняются в процессе исполнения бюджета сельсовета при формировании бюджета на очередной финансовый год.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A2A" w:rsidRDefault="00F22A2A" w:rsidP="00F22A2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5) Перечень мероприятий по реализации Подпрограммы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"/>
        <w:gridCol w:w="2517"/>
        <w:gridCol w:w="1220"/>
        <w:gridCol w:w="606"/>
        <w:gridCol w:w="606"/>
        <w:gridCol w:w="606"/>
        <w:gridCol w:w="606"/>
        <w:gridCol w:w="606"/>
        <w:gridCol w:w="606"/>
        <w:gridCol w:w="606"/>
        <w:gridCol w:w="504"/>
        <w:gridCol w:w="504"/>
      </w:tblGrid>
      <w:tr w:rsidR="00F22A2A" w:rsidTr="003346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Место расположения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Стоимость,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2A2A" w:rsidTr="00334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A2A" w:rsidRDefault="00F22A2A" w:rsidP="00334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F22A2A" w:rsidTr="00334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Модернизация  (реконструкция)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объектов наружного</w:t>
            </w:r>
          </w:p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A2A" w:rsidRDefault="00F22A2A" w:rsidP="0033460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Обоснование объема финансовых ресурсов, необходимых для реализации подпрограммы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объем финансирования мероприятий Подпрограммы в 2014-2024 г. из средств бюджета сельского поселения предположительно составит всего 37,1 тыс. руб.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бюджета." 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со дня обнародования.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3.Контроль за исполнением настоящего постановления оставляю за собой.</w:t>
      </w:r>
    </w:p>
    <w:p w:rsidR="00F22A2A" w:rsidRDefault="00F22A2A" w:rsidP="00F22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22A2A" w:rsidRDefault="00F22A2A" w:rsidP="00F22A2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 сельского поселения  сельсовет Верхне-Колыбельский сельсовет                                                 Ю.В.Копаев</w:t>
      </w:r>
    </w:p>
    <w:p w:rsidR="00D93DB3" w:rsidRDefault="005708A1"/>
    <w:sectPr w:rsidR="00D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0FD9"/>
    <w:multiLevelType w:val="hybridMultilevel"/>
    <w:tmpl w:val="274E5B44"/>
    <w:lvl w:ilvl="0" w:tplc="DD14C3EE">
      <w:start w:val="2012"/>
      <w:numFmt w:val="decimal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6"/>
    <w:rsid w:val="00083596"/>
    <w:rsid w:val="00553307"/>
    <w:rsid w:val="005708A1"/>
    <w:rsid w:val="00B83457"/>
    <w:rsid w:val="00F2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22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22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22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22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2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A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2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22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22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22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22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2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A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11254</Words>
  <Characters>64152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2022-02-15T09:07:00Z</dcterms:created>
  <dcterms:modified xsi:type="dcterms:W3CDTF">2022-02-15T09:07:00Z</dcterms:modified>
</cp:coreProperties>
</file>