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C6" w:rsidRPr="003268C6" w:rsidRDefault="003268C6" w:rsidP="00326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4B" w:rsidRDefault="001E004B" w:rsidP="001E0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E004B" w:rsidRDefault="001E004B" w:rsidP="001E0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 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b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b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22.03 2022 г. 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1.Основания проведения публичных слушаний.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Публичные слушания 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проведены в соответствии  со статьями 28, 31, 32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постановлением администрации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  <w:highlight w:val="yellow"/>
        </w:rPr>
        <w:t>№ 03 от 18.02.2022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«О назначении публичных слушаний 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области».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2.Общие  сведения о проектах, представленных на публичных слушаниях.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разработки: сельское поселение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3.Форма оповещения о проведении публичных слушаний.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Обнародование извещения о проведении публичных слушаний путем размещения на информационном стенде администрации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4.Участники публичных слушаний: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-жители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области;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-представители партий;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-правообладатели земельных участков, объектов капитального строительства, жилых и нежилых помещений, расположенных на территории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области;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-депутаты Совета депутатов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5.Сведения о проведении экспозиции материалов о внесении изменений в  Правила Правил землепользования и застройки.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Экспозиция демонстрационных материалов о внесении изменений в  Правила землепользования и застройки размещалась в соответствии с действующими требованиями.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экспозиции были выставлены демонстрационные материалы о внесении изменений в  Правила землепользования и застройки.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Основные материалы о внесении изменений в  Правила землепользования и застройки размещены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6.Сведения о проведении публичных слушаний.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Публичные слушания проводились в соответствии с постановлением администрации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  <w:highlight w:val="yellow"/>
        </w:rPr>
        <w:t>№ 03 от 18.02.2022г.</w:t>
      </w:r>
      <w:r>
        <w:rPr>
          <w:rFonts w:ascii="Times New Roman" w:hAnsi="Times New Roman"/>
          <w:sz w:val="28"/>
          <w:szCs w:val="28"/>
        </w:rPr>
        <w:t xml:space="preserve"> «О назначении публичных слушаний 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области» 30 июня  2020 г. в 14 часов 00 минут в здании администрации сельского поселения, расположенном по адресу;</w:t>
      </w:r>
      <w:proofErr w:type="gramEnd"/>
      <w:r>
        <w:rPr>
          <w:rFonts w:ascii="Times New Roman" w:hAnsi="Times New Roman"/>
          <w:sz w:val="28"/>
          <w:szCs w:val="28"/>
        </w:rPr>
        <w:t xml:space="preserve"> Липецкая область, </w:t>
      </w:r>
      <w:proofErr w:type="spellStart"/>
      <w:r>
        <w:rPr>
          <w:rFonts w:ascii="Times New Roman" w:hAnsi="Times New Roman"/>
          <w:sz w:val="28"/>
          <w:szCs w:val="28"/>
        </w:rPr>
        <w:t>Хлевенский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ерхняя</w:t>
      </w:r>
      <w:proofErr w:type="spellEnd"/>
      <w:r>
        <w:rPr>
          <w:rFonts w:ascii="Times New Roman" w:hAnsi="Times New Roman"/>
          <w:sz w:val="28"/>
          <w:szCs w:val="28"/>
        </w:rPr>
        <w:t xml:space="preserve"> Колыбелька, </w:t>
      </w:r>
      <w:proofErr w:type="spellStart"/>
      <w:r>
        <w:rPr>
          <w:rFonts w:ascii="Times New Roman" w:hAnsi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/>
          <w:sz w:val="28"/>
          <w:szCs w:val="28"/>
        </w:rPr>
        <w:t>, д.2.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присутствующих граждан на публичных слушаниях: 20 человек.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проведения публичных слушаний были организованы выступления начальника  отдела строительства и архитектуры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Юрченко И.В. с демонстрацией схем по материалам проектов участникам публичных слушаний, даны разъяснения и ответы на вопросы.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7.Замечаний и предложений о внесении изменений в  Правила землепользования и застройки не поступало.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8.Сведения о протоколе публичных слушаний о внесении изменений в 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области: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публичных слушаний от 22.03.2022 г. 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9.Выводы и рекомендации: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1.Процедура проведения публичных слушаний о внесении изменений в 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соблюдена и соответствует требованиям действующего законодательства Российской Федерации; в связи с этим публичные слушания 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считать состоявшимися.</w:t>
      </w:r>
      <w:proofErr w:type="gramEnd"/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целом проект о внесении изменений в Правила 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получил положительную оценку.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 результатам публичных слушаний 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проект 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Липецкой области направить главе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для дальнейшего утверждения.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4.Обнародовать настоящее заключение в порядке, установленном для официального обнародования правовых актов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сельсовет. </w:t>
      </w: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Ю.В.Копаев</w:t>
      </w:r>
      <w:proofErr w:type="spellEnd"/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04B" w:rsidRDefault="001E004B" w:rsidP="001E0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Г.В.Журавлева</w:t>
      </w:r>
      <w:proofErr w:type="spellEnd"/>
    </w:p>
    <w:p w:rsidR="003268C6" w:rsidRDefault="003268C6">
      <w:bookmarkStart w:id="0" w:name="_GoBack"/>
      <w:bookmarkEnd w:id="0"/>
    </w:p>
    <w:sectPr w:rsidR="0032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E"/>
    <w:rsid w:val="00070E4B"/>
    <w:rsid w:val="000B29ED"/>
    <w:rsid w:val="001E004B"/>
    <w:rsid w:val="0021049E"/>
    <w:rsid w:val="003268C6"/>
    <w:rsid w:val="00553307"/>
    <w:rsid w:val="009A5052"/>
    <w:rsid w:val="00B83457"/>
    <w:rsid w:val="00E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0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0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2022-02-11T06:22:00Z</cp:lastPrinted>
  <dcterms:created xsi:type="dcterms:W3CDTF">2022-03-27T10:00:00Z</dcterms:created>
  <dcterms:modified xsi:type="dcterms:W3CDTF">2022-03-27T10:00:00Z</dcterms:modified>
</cp:coreProperties>
</file>